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CC8" w:rsidRDefault="00A03CC8" w:rsidP="00DC7BE5">
      <w:pPr>
        <w:spacing w:after="0" w:line="300" w:lineRule="auto"/>
        <w:jc w:val="center"/>
        <w:rPr>
          <w:b/>
        </w:rPr>
      </w:pPr>
    </w:p>
    <w:p w:rsidR="00A03CC8" w:rsidRDefault="00A03CC8" w:rsidP="00DC7BE5">
      <w:pPr>
        <w:spacing w:after="0" w:line="300" w:lineRule="auto"/>
        <w:jc w:val="center"/>
        <w:rPr>
          <w:b/>
        </w:rPr>
      </w:pPr>
      <w:r>
        <w:rPr>
          <w:b/>
          <w:noProof/>
          <w:lang w:eastAsia="pt-PT"/>
        </w:rPr>
        <w:drawing>
          <wp:inline distT="0" distB="0" distL="0" distR="0">
            <wp:extent cx="2313675" cy="3563353"/>
            <wp:effectExtent l="1905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3675" cy="3563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CC8" w:rsidRDefault="00A03CC8" w:rsidP="00DC7BE5">
      <w:pPr>
        <w:spacing w:after="0" w:line="300" w:lineRule="auto"/>
        <w:jc w:val="center"/>
        <w:rPr>
          <w:b/>
        </w:rPr>
      </w:pPr>
    </w:p>
    <w:p w:rsidR="00A03CC8" w:rsidRDefault="00A03CC8" w:rsidP="00DC7BE5">
      <w:pPr>
        <w:spacing w:after="0" w:line="300" w:lineRule="auto"/>
        <w:jc w:val="center"/>
        <w:rPr>
          <w:b/>
        </w:rPr>
      </w:pPr>
    </w:p>
    <w:p w:rsidR="000F6DC1" w:rsidRDefault="000F6DC1" w:rsidP="00DC7BE5">
      <w:pPr>
        <w:spacing w:after="0" w:line="300" w:lineRule="auto"/>
        <w:jc w:val="center"/>
        <w:rPr>
          <w:b/>
        </w:rPr>
      </w:pPr>
    </w:p>
    <w:p w:rsidR="000F6DC1" w:rsidRDefault="000F6DC1" w:rsidP="00DC7BE5">
      <w:pPr>
        <w:spacing w:after="0" w:line="300" w:lineRule="auto"/>
        <w:jc w:val="center"/>
        <w:rPr>
          <w:b/>
        </w:rPr>
      </w:pPr>
    </w:p>
    <w:p w:rsidR="00A03CC8" w:rsidRPr="00A03CC8" w:rsidRDefault="00A03CC8" w:rsidP="00DC7BE5">
      <w:pPr>
        <w:spacing w:after="0" w:line="300" w:lineRule="auto"/>
        <w:jc w:val="center"/>
        <w:rPr>
          <w:b/>
          <w:sz w:val="56"/>
          <w:szCs w:val="56"/>
        </w:rPr>
      </w:pPr>
      <w:r w:rsidRPr="00A03CC8">
        <w:rPr>
          <w:b/>
          <w:sz w:val="56"/>
          <w:szCs w:val="56"/>
        </w:rPr>
        <w:t>RELATÓRIO DE ACTIVIDADES</w:t>
      </w:r>
    </w:p>
    <w:p w:rsidR="00A03CC8" w:rsidRPr="00A03CC8" w:rsidRDefault="00A03CC8" w:rsidP="00DC7BE5">
      <w:pPr>
        <w:spacing w:after="0" w:line="300" w:lineRule="auto"/>
        <w:jc w:val="center"/>
        <w:rPr>
          <w:b/>
          <w:sz w:val="56"/>
          <w:szCs w:val="56"/>
        </w:rPr>
      </w:pPr>
    </w:p>
    <w:p w:rsidR="00A03CC8" w:rsidRDefault="00A03CC8" w:rsidP="00DC7BE5">
      <w:pPr>
        <w:spacing w:after="0" w:line="300" w:lineRule="auto"/>
        <w:jc w:val="center"/>
        <w:rPr>
          <w:b/>
        </w:rPr>
      </w:pPr>
      <w:r w:rsidRPr="00A03CC8">
        <w:rPr>
          <w:b/>
          <w:sz w:val="56"/>
          <w:szCs w:val="56"/>
        </w:rPr>
        <w:t>201</w:t>
      </w:r>
      <w:r w:rsidR="00C00BCB">
        <w:rPr>
          <w:b/>
          <w:sz w:val="56"/>
          <w:szCs w:val="56"/>
        </w:rPr>
        <w:t>2</w:t>
      </w:r>
    </w:p>
    <w:p w:rsidR="00A03CC8" w:rsidRDefault="00A03CC8" w:rsidP="00DC7BE5">
      <w:pPr>
        <w:spacing w:after="0" w:line="300" w:lineRule="auto"/>
        <w:jc w:val="center"/>
        <w:rPr>
          <w:b/>
        </w:rPr>
      </w:pPr>
    </w:p>
    <w:p w:rsidR="00A03CC8" w:rsidRDefault="00A03CC8" w:rsidP="00DC7BE5">
      <w:pPr>
        <w:spacing w:after="0" w:line="300" w:lineRule="auto"/>
        <w:jc w:val="center"/>
        <w:rPr>
          <w:b/>
        </w:rPr>
      </w:pPr>
    </w:p>
    <w:p w:rsidR="00A03CC8" w:rsidRDefault="00A03CC8" w:rsidP="00DC7BE5">
      <w:pPr>
        <w:spacing w:after="0" w:line="300" w:lineRule="auto"/>
        <w:jc w:val="center"/>
        <w:rPr>
          <w:b/>
        </w:rPr>
      </w:pPr>
    </w:p>
    <w:p w:rsidR="00A03CC8" w:rsidRDefault="00A03CC8" w:rsidP="00DC7BE5">
      <w:pPr>
        <w:spacing w:after="0" w:line="300" w:lineRule="auto"/>
        <w:jc w:val="center"/>
        <w:rPr>
          <w:b/>
        </w:rPr>
      </w:pPr>
    </w:p>
    <w:p w:rsidR="00A03CC8" w:rsidRDefault="00A03CC8" w:rsidP="00DC7BE5">
      <w:pPr>
        <w:spacing w:after="0" w:line="300" w:lineRule="auto"/>
        <w:jc w:val="center"/>
        <w:rPr>
          <w:b/>
        </w:rPr>
      </w:pPr>
    </w:p>
    <w:p w:rsidR="00A03CC8" w:rsidRDefault="00A03CC8" w:rsidP="00DC7BE5">
      <w:pPr>
        <w:spacing w:after="0" w:line="300" w:lineRule="auto"/>
        <w:jc w:val="center"/>
        <w:rPr>
          <w:b/>
        </w:rPr>
      </w:pPr>
    </w:p>
    <w:p w:rsidR="00A03CC8" w:rsidRDefault="00A03CC8" w:rsidP="00DC7BE5">
      <w:pPr>
        <w:spacing w:after="0" w:line="300" w:lineRule="auto"/>
        <w:jc w:val="center"/>
        <w:rPr>
          <w:b/>
        </w:rPr>
      </w:pPr>
    </w:p>
    <w:p w:rsidR="00A03CC8" w:rsidRDefault="00A03CC8" w:rsidP="00DC7BE5">
      <w:pPr>
        <w:spacing w:after="0" w:line="300" w:lineRule="auto"/>
        <w:jc w:val="center"/>
        <w:rPr>
          <w:b/>
        </w:rPr>
      </w:pPr>
    </w:p>
    <w:p w:rsidR="00A03CC8" w:rsidRDefault="00A03CC8" w:rsidP="000F6DC1">
      <w:pPr>
        <w:spacing w:after="0" w:line="300" w:lineRule="auto"/>
        <w:rPr>
          <w:b/>
        </w:rPr>
      </w:pPr>
    </w:p>
    <w:p w:rsidR="000F6DC1" w:rsidRDefault="000F6DC1" w:rsidP="000F6DC1">
      <w:pPr>
        <w:spacing w:after="0" w:line="300" w:lineRule="auto"/>
        <w:rPr>
          <w:b/>
        </w:rPr>
      </w:pPr>
    </w:p>
    <w:p w:rsidR="00A03CC8" w:rsidRDefault="00A03CC8" w:rsidP="00A03CC8">
      <w:pPr>
        <w:spacing w:after="0" w:line="300" w:lineRule="auto"/>
        <w:rPr>
          <w:b/>
        </w:rPr>
      </w:pPr>
    </w:p>
    <w:p w:rsidR="00A03CC8" w:rsidRDefault="00A03CC8" w:rsidP="00A03CC8">
      <w:pPr>
        <w:spacing w:after="0" w:line="300" w:lineRule="auto"/>
        <w:rPr>
          <w:b/>
        </w:rPr>
      </w:pPr>
    </w:p>
    <w:p w:rsidR="00DC7BE5" w:rsidRDefault="00DC7BE5" w:rsidP="00DC7BE5">
      <w:pPr>
        <w:spacing w:after="0" w:line="300" w:lineRule="auto"/>
        <w:jc w:val="center"/>
        <w:rPr>
          <w:b/>
        </w:rPr>
      </w:pPr>
      <w:r w:rsidRPr="008B5647">
        <w:rPr>
          <w:b/>
        </w:rPr>
        <w:lastRenderedPageBreak/>
        <w:t>PULMONALE – Ass</w:t>
      </w:r>
      <w:r w:rsidR="00591486">
        <w:rPr>
          <w:b/>
        </w:rPr>
        <w:t>ociação Portuguesa de Luta Cont</w:t>
      </w:r>
      <w:r w:rsidRPr="008B5647">
        <w:rPr>
          <w:b/>
        </w:rPr>
        <w:t>r</w:t>
      </w:r>
      <w:r w:rsidR="00591486">
        <w:rPr>
          <w:b/>
        </w:rPr>
        <w:t>a</w:t>
      </w:r>
      <w:r w:rsidRPr="008B5647">
        <w:rPr>
          <w:b/>
        </w:rPr>
        <w:t xml:space="preserve"> o Cancro do Pulmão</w:t>
      </w:r>
    </w:p>
    <w:p w:rsidR="00DC7BE5" w:rsidRDefault="00DC7BE5" w:rsidP="00DC7BE5">
      <w:pPr>
        <w:spacing w:after="0" w:line="300" w:lineRule="auto"/>
        <w:jc w:val="center"/>
        <w:rPr>
          <w:b/>
        </w:rPr>
      </w:pPr>
    </w:p>
    <w:p w:rsidR="00DC7BE5" w:rsidRDefault="00DC7BE5" w:rsidP="00DC7BE5">
      <w:pPr>
        <w:spacing w:after="0" w:line="300" w:lineRule="auto"/>
        <w:jc w:val="center"/>
        <w:rPr>
          <w:b/>
        </w:rPr>
      </w:pPr>
    </w:p>
    <w:p w:rsidR="00DC7BE5" w:rsidRPr="008B5647" w:rsidRDefault="00DC7BE5" w:rsidP="00DC7BE5">
      <w:pPr>
        <w:pStyle w:val="PargrafodaLista"/>
        <w:numPr>
          <w:ilvl w:val="0"/>
          <w:numId w:val="2"/>
        </w:numPr>
        <w:spacing w:after="0" w:line="300" w:lineRule="auto"/>
        <w:jc w:val="both"/>
        <w:rPr>
          <w:rFonts w:cstheme="minorHAnsi"/>
          <w:b/>
        </w:rPr>
      </w:pPr>
      <w:r w:rsidRPr="008B5647">
        <w:rPr>
          <w:rFonts w:cstheme="minorHAnsi"/>
          <w:b/>
        </w:rPr>
        <w:t>Introdução</w:t>
      </w:r>
    </w:p>
    <w:p w:rsidR="00DC7BE5" w:rsidRDefault="00DC7BE5" w:rsidP="00DC7BE5">
      <w:pPr>
        <w:spacing w:after="0" w:line="300" w:lineRule="auto"/>
        <w:jc w:val="both"/>
        <w:rPr>
          <w:rFonts w:cstheme="minorHAnsi"/>
        </w:rPr>
      </w:pPr>
    </w:p>
    <w:p w:rsidR="00DC7BE5" w:rsidRDefault="00DC7BE5" w:rsidP="00DC7BE5">
      <w:pPr>
        <w:spacing w:after="0" w:line="300" w:lineRule="auto"/>
        <w:jc w:val="both"/>
        <w:rPr>
          <w:rFonts w:cstheme="minorHAnsi"/>
        </w:rPr>
      </w:pPr>
      <w:r w:rsidRPr="008B5647">
        <w:rPr>
          <w:rFonts w:cstheme="minorHAnsi"/>
        </w:rPr>
        <w:t xml:space="preserve">A Pulmonale – Associação Portuguesa de Luta Contra o Cancro do Pulmão é uma </w:t>
      </w:r>
      <w:r w:rsidR="00842852">
        <w:rPr>
          <w:rFonts w:cstheme="minorHAnsi"/>
        </w:rPr>
        <w:t>instituição</w:t>
      </w:r>
      <w:r w:rsidRPr="008B5647">
        <w:rPr>
          <w:rFonts w:cstheme="minorHAnsi"/>
        </w:rPr>
        <w:t xml:space="preserve"> particular </w:t>
      </w:r>
      <w:r w:rsidR="00842852">
        <w:rPr>
          <w:rFonts w:cstheme="minorHAnsi"/>
        </w:rPr>
        <w:t>de solidariedade social</w:t>
      </w:r>
      <w:r w:rsidRPr="008B5647">
        <w:rPr>
          <w:rFonts w:cstheme="minorHAnsi"/>
        </w:rPr>
        <w:t xml:space="preserve">, que foi criada </w:t>
      </w:r>
      <w:r>
        <w:rPr>
          <w:rFonts w:cstheme="minorHAnsi"/>
        </w:rPr>
        <w:t>a 19.12.2009</w:t>
      </w:r>
      <w:r w:rsidRPr="008B5647">
        <w:rPr>
          <w:rFonts w:cstheme="minorHAnsi"/>
        </w:rPr>
        <w:t>.</w:t>
      </w:r>
    </w:p>
    <w:p w:rsidR="00DC7BE5" w:rsidRPr="008B5647" w:rsidRDefault="00DC7BE5" w:rsidP="00DC7BE5">
      <w:pPr>
        <w:spacing w:after="0" w:line="300" w:lineRule="auto"/>
        <w:jc w:val="both"/>
        <w:rPr>
          <w:rFonts w:cstheme="minorHAnsi"/>
        </w:rPr>
      </w:pPr>
    </w:p>
    <w:p w:rsidR="00DC7BE5" w:rsidRDefault="00DC7BE5" w:rsidP="00DC7BE5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Trata-se, primordialmente</w:t>
      </w:r>
      <w:r w:rsidRPr="0023716A">
        <w:rPr>
          <w:rFonts w:cstheme="minorHAnsi"/>
        </w:rPr>
        <w:t>, de uma associação para os doentes e pel</w:t>
      </w:r>
      <w:r>
        <w:rPr>
          <w:rFonts w:cstheme="minorHAnsi"/>
        </w:rPr>
        <w:t>o</w:t>
      </w:r>
      <w:r w:rsidR="00842852">
        <w:rPr>
          <w:rFonts w:cstheme="minorHAnsi"/>
        </w:rPr>
        <w:t>s doentes com cancro do pulmão. O</w:t>
      </w:r>
      <w:r>
        <w:rPr>
          <w:rFonts w:cstheme="minorHAnsi"/>
        </w:rPr>
        <w:t>s</w:t>
      </w:r>
      <w:r w:rsidR="00842852">
        <w:rPr>
          <w:rFonts w:cstheme="minorHAnsi"/>
        </w:rPr>
        <w:t xml:space="preserve"> seus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objectivos</w:t>
      </w:r>
      <w:proofErr w:type="spellEnd"/>
      <w:r>
        <w:rPr>
          <w:rFonts w:cstheme="minorHAnsi"/>
        </w:rPr>
        <w:t xml:space="preserve"> ger</w:t>
      </w:r>
      <w:r w:rsidRPr="0023716A">
        <w:rPr>
          <w:rFonts w:cstheme="minorHAnsi"/>
        </w:rPr>
        <w:t>ais</w:t>
      </w:r>
      <w:r>
        <w:rPr>
          <w:rFonts w:cstheme="minorHAnsi"/>
        </w:rPr>
        <w:t xml:space="preserve"> centram-se</w:t>
      </w:r>
      <w:r w:rsidRPr="0023716A">
        <w:rPr>
          <w:rFonts w:cstheme="minorHAnsi"/>
        </w:rPr>
        <w:t xml:space="preserve">: </w:t>
      </w:r>
      <w:r>
        <w:rPr>
          <w:rFonts w:cstheme="minorHAnsi"/>
        </w:rPr>
        <w:t>n</w:t>
      </w:r>
      <w:r w:rsidRPr="0023716A">
        <w:rPr>
          <w:rFonts w:cstheme="minorHAnsi"/>
        </w:rPr>
        <w:t xml:space="preserve">o aconselhamento e apoio a pessoas que sofram de cancro pulmão; </w:t>
      </w:r>
      <w:r>
        <w:rPr>
          <w:rFonts w:cstheme="minorHAnsi"/>
        </w:rPr>
        <w:t>n</w:t>
      </w:r>
      <w:r w:rsidRPr="0023716A">
        <w:rPr>
          <w:rFonts w:cstheme="minorHAnsi"/>
        </w:rPr>
        <w:t xml:space="preserve">a melhoria e alargamento dos cuidados médicos; </w:t>
      </w:r>
      <w:r>
        <w:rPr>
          <w:rFonts w:cstheme="minorHAnsi"/>
        </w:rPr>
        <w:t>n</w:t>
      </w:r>
      <w:r w:rsidRPr="0023716A">
        <w:rPr>
          <w:rFonts w:cstheme="minorHAnsi"/>
        </w:rPr>
        <w:t xml:space="preserve">a difusão de informação sobre esta doença para o público; </w:t>
      </w:r>
      <w:r>
        <w:rPr>
          <w:rFonts w:cstheme="minorHAnsi"/>
        </w:rPr>
        <w:t xml:space="preserve">no combate ao tabagismo, com principal factor causador da doença; </w:t>
      </w:r>
      <w:r w:rsidRPr="0023716A">
        <w:rPr>
          <w:rFonts w:cstheme="minorHAnsi"/>
        </w:rPr>
        <w:t xml:space="preserve">e </w:t>
      </w:r>
      <w:r>
        <w:rPr>
          <w:rFonts w:cstheme="minorHAnsi"/>
        </w:rPr>
        <w:t>n</w:t>
      </w:r>
      <w:r w:rsidRPr="0023716A">
        <w:rPr>
          <w:rFonts w:cstheme="minorHAnsi"/>
        </w:rPr>
        <w:t>a promoção de investigação so</w:t>
      </w:r>
      <w:r>
        <w:rPr>
          <w:rFonts w:cstheme="minorHAnsi"/>
        </w:rPr>
        <w:t xml:space="preserve">bre as causas e tratamento desta </w:t>
      </w:r>
      <w:r w:rsidRPr="0023716A">
        <w:rPr>
          <w:rFonts w:cstheme="minorHAnsi"/>
        </w:rPr>
        <w:t>doença.</w:t>
      </w:r>
    </w:p>
    <w:p w:rsidR="00DC7BE5" w:rsidRDefault="00DC7BE5" w:rsidP="00DC7BE5">
      <w:pPr>
        <w:spacing w:after="0" w:line="300" w:lineRule="auto"/>
        <w:jc w:val="both"/>
        <w:rPr>
          <w:rFonts w:cstheme="minorHAnsi"/>
        </w:rPr>
      </w:pPr>
    </w:p>
    <w:p w:rsidR="00DC7BE5" w:rsidRDefault="00DC7BE5" w:rsidP="00DC7BE5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Para atingirm</w:t>
      </w:r>
      <w:r w:rsidR="00842852">
        <w:rPr>
          <w:rFonts w:cstheme="minorHAnsi"/>
        </w:rPr>
        <w:t xml:space="preserve">os estes </w:t>
      </w:r>
      <w:proofErr w:type="spellStart"/>
      <w:r w:rsidR="00842852">
        <w:rPr>
          <w:rFonts w:cstheme="minorHAnsi"/>
        </w:rPr>
        <w:t>objectivos</w:t>
      </w:r>
      <w:proofErr w:type="spellEnd"/>
      <w:r w:rsidR="00842852">
        <w:rPr>
          <w:rFonts w:cstheme="minorHAnsi"/>
        </w:rPr>
        <w:t>, pretende-se</w:t>
      </w:r>
      <w:r>
        <w:rPr>
          <w:rFonts w:cstheme="minorHAnsi"/>
        </w:rPr>
        <w:t xml:space="preserve"> desenvolver </w:t>
      </w:r>
      <w:proofErr w:type="spellStart"/>
      <w:r>
        <w:rPr>
          <w:rFonts w:cstheme="minorHAnsi"/>
        </w:rPr>
        <w:t>acções</w:t>
      </w:r>
      <w:proofErr w:type="spellEnd"/>
      <w:r>
        <w:rPr>
          <w:rFonts w:cstheme="minorHAnsi"/>
        </w:rPr>
        <w:t xml:space="preserve"> a diversos níveis.</w:t>
      </w:r>
    </w:p>
    <w:p w:rsidR="00DC7BE5" w:rsidRDefault="00DC7BE5" w:rsidP="00DC7BE5">
      <w:pPr>
        <w:pStyle w:val="PargrafodaLista"/>
        <w:numPr>
          <w:ilvl w:val="0"/>
          <w:numId w:val="1"/>
        </w:numPr>
        <w:spacing w:after="0" w:line="300" w:lineRule="auto"/>
        <w:jc w:val="both"/>
        <w:rPr>
          <w:rFonts w:cstheme="minorHAnsi"/>
        </w:rPr>
      </w:pPr>
      <w:r w:rsidRPr="00CC3608">
        <w:rPr>
          <w:rFonts w:cstheme="minorHAnsi"/>
        </w:rPr>
        <w:t xml:space="preserve">Acções de Prevenção do Tabagismo nas Escolas: desenvolver programas específicos para prevenção do consumo de tabaco </w:t>
      </w:r>
      <w:r w:rsidR="00FE46BD">
        <w:rPr>
          <w:rFonts w:cstheme="minorHAnsi"/>
        </w:rPr>
        <w:t>desde</w:t>
      </w:r>
      <w:r w:rsidRPr="00CC3608">
        <w:rPr>
          <w:rFonts w:cstheme="minorHAnsi"/>
        </w:rPr>
        <w:t xml:space="preserve"> o </w:t>
      </w:r>
      <w:r w:rsidR="00FE46BD">
        <w:rPr>
          <w:rFonts w:cstheme="minorHAnsi"/>
        </w:rPr>
        <w:t>1</w:t>
      </w:r>
      <w:r w:rsidRPr="00CC3608">
        <w:rPr>
          <w:rFonts w:cstheme="minorHAnsi"/>
        </w:rPr>
        <w:t>º ciclo, que sejam plurianuais; participar em acções extracurriculares (por ex., criação de turmas sem fumadores); criar programas de desabituação para jovens</w:t>
      </w:r>
      <w:r>
        <w:rPr>
          <w:rFonts w:cstheme="minorHAnsi"/>
        </w:rPr>
        <w:t>, com consultas integradas de apoio médico, psicológico e nutricional</w:t>
      </w:r>
      <w:r w:rsidRPr="00CC3608">
        <w:rPr>
          <w:rFonts w:cstheme="minorHAnsi"/>
        </w:rPr>
        <w:t>; lutar pela implementação de estratégias de controlo do acesso social e comercial ao tabaco; desenvolver campanhas nos meios de comunicação social; e participar na criação de um Currículo Transversal de Educação para a Saúde.</w:t>
      </w:r>
    </w:p>
    <w:p w:rsidR="00DC7BE5" w:rsidRDefault="00DC7BE5" w:rsidP="00DC7BE5">
      <w:pPr>
        <w:pStyle w:val="PargrafodaLista"/>
        <w:numPr>
          <w:ilvl w:val="0"/>
          <w:numId w:val="1"/>
        </w:numPr>
        <w:spacing w:after="0" w:line="300" w:lineRule="auto"/>
        <w:jc w:val="both"/>
        <w:rPr>
          <w:rFonts w:cstheme="minorHAnsi"/>
        </w:rPr>
      </w:pPr>
      <w:r w:rsidRPr="00CC3608">
        <w:rPr>
          <w:rFonts w:cstheme="minorHAnsi"/>
        </w:rPr>
        <w:t>Estabelecimento de um Programa de Cessação Tabágica (nos grandes centros, fácil acessibilidade, custo reduzido), implementando-se: consulta médica; consulta com psicólogo; consulta com nutricionista; linha telefónica de apoio, pró-activa; apoio na compra da terapêutica farmacológica; campanhas nos meios de comunicação social.</w:t>
      </w:r>
    </w:p>
    <w:p w:rsidR="00DC7BE5" w:rsidRPr="00CC3608" w:rsidRDefault="00DC7BE5" w:rsidP="00DC7BE5">
      <w:pPr>
        <w:pStyle w:val="PargrafodaLista"/>
        <w:numPr>
          <w:ilvl w:val="0"/>
          <w:numId w:val="1"/>
        </w:numPr>
        <w:spacing w:after="0" w:line="300" w:lineRule="auto"/>
        <w:jc w:val="both"/>
        <w:rPr>
          <w:rFonts w:cstheme="minorHAnsi"/>
        </w:rPr>
      </w:pPr>
      <w:r w:rsidRPr="00CC3608">
        <w:rPr>
          <w:rFonts w:cstheme="minorHAnsi"/>
        </w:rPr>
        <w:t xml:space="preserve">Estabelecimento de um Programa de Ajuda ao Doente com Cancro do Pulmão e aos seus Familiares, estabelecendo-se: consulta com psicólogo; consulta com nutricionista; apoio de Assistente Social; linha telefónica de apoio; criação de áreas de informação na internet (por ex., </w:t>
      </w:r>
      <w:r w:rsidRPr="00CC3608">
        <w:rPr>
          <w:rFonts w:cstheme="minorHAnsi"/>
          <w:i/>
          <w:iCs/>
        </w:rPr>
        <w:t>site</w:t>
      </w:r>
      <w:r w:rsidRPr="00CC3608">
        <w:rPr>
          <w:rFonts w:cstheme="minorHAnsi"/>
        </w:rPr>
        <w:t xml:space="preserve">, </w:t>
      </w:r>
      <w:proofErr w:type="spellStart"/>
      <w:r w:rsidRPr="00CC3608">
        <w:rPr>
          <w:rFonts w:cstheme="minorHAnsi"/>
          <w:i/>
          <w:iCs/>
        </w:rPr>
        <w:t>facebook</w:t>
      </w:r>
      <w:proofErr w:type="spellEnd"/>
      <w:r w:rsidRPr="00CC3608">
        <w:rPr>
          <w:rFonts w:cstheme="minorHAnsi"/>
        </w:rPr>
        <w:t>).</w:t>
      </w:r>
    </w:p>
    <w:p w:rsidR="00DC7BE5" w:rsidRDefault="00DC7BE5" w:rsidP="00DC7BE5">
      <w:pPr>
        <w:pStyle w:val="PargrafodaLista"/>
        <w:numPr>
          <w:ilvl w:val="0"/>
          <w:numId w:val="1"/>
        </w:numPr>
        <w:spacing w:after="0" w:line="300" w:lineRule="auto"/>
        <w:jc w:val="both"/>
        <w:rPr>
          <w:rFonts w:cstheme="minorHAnsi"/>
        </w:rPr>
      </w:pPr>
      <w:r w:rsidRPr="00CC3608">
        <w:rPr>
          <w:rFonts w:cstheme="minorHAnsi"/>
        </w:rPr>
        <w:t>Apoiar a Investigação Científica na Área do Cancro do P</w:t>
      </w:r>
      <w:r w:rsidR="0039077D">
        <w:rPr>
          <w:rFonts w:cstheme="minorHAnsi"/>
        </w:rPr>
        <w:t>ulmão, através do apoio a projectos de investigação e</w:t>
      </w:r>
      <w:r w:rsidRPr="00CC3608">
        <w:rPr>
          <w:rFonts w:cstheme="minorHAnsi"/>
        </w:rPr>
        <w:t xml:space="preserve"> bolsas de </w:t>
      </w:r>
      <w:r w:rsidR="0039077D">
        <w:rPr>
          <w:rFonts w:cstheme="minorHAnsi"/>
        </w:rPr>
        <w:t>formação</w:t>
      </w:r>
      <w:r w:rsidRPr="00CC3608">
        <w:rPr>
          <w:rFonts w:cstheme="minorHAnsi"/>
        </w:rPr>
        <w:t>.</w:t>
      </w:r>
    </w:p>
    <w:p w:rsidR="00DC7BE5" w:rsidRPr="00E7645F" w:rsidRDefault="00DC7BE5" w:rsidP="00DC7BE5">
      <w:pPr>
        <w:pStyle w:val="PargrafodaLista"/>
        <w:spacing w:after="0" w:line="300" w:lineRule="auto"/>
        <w:ind w:left="1068"/>
        <w:jc w:val="both"/>
        <w:rPr>
          <w:rFonts w:cstheme="minorHAnsi"/>
        </w:rPr>
      </w:pPr>
    </w:p>
    <w:p w:rsidR="00DC7BE5" w:rsidRDefault="00DC7BE5" w:rsidP="00DC7BE5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lastRenderedPageBreak/>
        <w:t>Constituem</w:t>
      </w:r>
      <w:r w:rsidRPr="004F4929">
        <w:rPr>
          <w:rFonts w:cstheme="minorHAnsi"/>
        </w:rPr>
        <w:t xml:space="preserve"> receitas estatutária</w:t>
      </w:r>
      <w:r>
        <w:rPr>
          <w:rFonts w:cstheme="minorHAnsi"/>
        </w:rPr>
        <w:t>s: o</w:t>
      </w:r>
      <w:r w:rsidRPr="004F4929">
        <w:rPr>
          <w:rFonts w:cstheme="minorHAnsi"/>
        </w:rPr>
        <w:t xml:space="preserve"> produto das jóias e quotas dos associados;</w:t>
      </w:r>
      <w:r>
        <w:rPr>
          <w:rFonts w:cstheme="minorHAnsi"/>
        </w:rPr>
        <w:t xml:space="preserve"> p</w:t>
      </w:r>
      <w:r w:rsidRPr="004F4929">
        <w:rPr>
          <w:rFonts w:cstheme="minorHAnsi"/>
        </w:rPr>
        <w:t>articipações dos associados nos fundos associativos que venham a ser criados;</w:t>
      </w:r>
      <w:r>
        <w:rPr>
          <w:rFonts w:cstheme="minorHAnsi"/>
        </w:rPr>
        <w:t xml:space="preserve"> a</w:t>
      </w:r>
      <w:r w:rsidRPr="004F4929">
        <w:rPr>
          <w:rFonts w:cstheme="minorHAnsi"/>
        </w:rPr>
        <w:t>s comparticipações dos utentes;</w:t>
      </w:r>
      <w:r>
        <w:rPr>
          <w:rFonts w:cstheme="minorHAnsi"/>
        </w:rPr>
        <w:t xml:space="preserve"> o</w:t>
      </w:r>
      <w:r w:rsidRPr="004F4929">
        <w:rPr>
          <w:rFonts w:cstheme="minorHAnsi"/>
        </w:rPr>
        <w:t>s rendimentos de bens próprios;</w:t>
      </w:r>
      <w:r>
        <w:rPr>
          <w:rFonts w:cstheme="minorHAnsi"/>
        </w:rPr>
        <w:t xml:space="preserve"> a</w:t>
      </w:r>
      <w:r w:rsidRPr="004F4929">
        <w:rPr>
          <w:rFonts w:cstheme="minorHAnsi"/>
        </w:rPr>
        <w:t>s doações, legados e heranças e respectivos rendimentos;</w:t>
      </w:r>
      <w:r>
        <w:rPr>
          <w:rFonts w:cstheme="minorHAnsi"/>
        </w:rPr>
        <w:t xml:space="preserve"> o</w:t>
      </w:r>
      <w:r w:rsidRPr="004F4929">
        <w:rPr>
          <w:rFonts w:cstheme="minorHAnsi"/>
        </w:rPr>
        <w:t>s subsídios do Estado ou de organismos oficiais;</w:t>
      </w:r>
      <w:r>
        <w:rPr>
          <w:rFonts w:cstheme="minorHAnsi"/>
        </w:rPr>
        <w:t xml:space="preserve"> o</w:t>
      </w:r>
      <w:r w:rsidRPr="004F4929">
        <w:rPr>
          <w:rFonts w:cstheme="minorHAnsi"/>
        </w:rPr>
        <w:t>s donativos e produto de festas ou subscrições;</w:t>
      </w:r>
      <w:r>
        <w:rPr>
          <w:rFonts w:cstheme="minorHAnsi"/>
        </w:rPr>
        <w:t xml:space="preserve"> e o</w:t>
      </w:r>
      <w:r w:rsidRPr="004F4929">
        <w:rPr>
          <w:rFonts w:cstheme="minorHAnsi"/>
        </w:rPr>
        <w:t xml:space="preserve">utras receitas. </w:t>
      </w:r>
      <w:r>
        <w:rPr>
          <w:rFonts w:cstheme="minorHAnsi"/>
        </w:rPr>
        <w:t>Para permitir que todos aqueles que pretendessem aderir a esta causa o fizessem, instituiu-se uma quota simbólica para os associados de 5 euro</w:t>
      </w:r>
      <w:r w:rsidR="0039077D">
        <w:rPr>
          <w:rFonts w:cstheme="minorHAnsi"/>
        </w:rPr>
        <w:t>s</w:t>
      </w:r>
      <w:r>
        <w:rPr>
          <w:rFonts w:cstheme="minorHAnsi"/>
        </w:rPr>
        <w:t xml:space="preserve"> por ano, não havendo qualquer jóia de inscrição. Assim, a Pulmonale </w:t>
      </w:r>
      <w:r w:rsidR="009E3F1F">
        <w:rPr>
          <w:rFonts w:cstheme="minorHAnsi"/>
        </w:rPr>
        <w:t>sobrevive</w:t>
      </w:r>
      <w:r>
        <w:rPr>
          <w:rFonts w:cstheme="minorHAnsi"/>
        </w:rPr>
        <w:t xml:space="preserve"> fundamentalmente dos donativos e do produto das iniciativas que empreender.</w:t>
      </w:r>
    </w:p>
    <w:p w:rsidR="00351B57" w:rsidRDefault="00351B57" w:rsidP="00DC7BE5">
      <w:pPr>
        <w:spacing w:after="0" w:line="300" w:lineRule="auto"/>
        <w:jc w:val="both"/>
        <w:rPr>
          <w:rFonts w:cstheme="minorHAnsi"/>
        </w:rPr>
      </w:pPr>
    </w:p>
    <w:p w:rsidR="00DC7BE5" w:rsidRDefault="009E3F1F" w:rsidP="00DC7BE5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O ano de 201</w:t>
      </w:r>
      <w:r w:rsidR="00C00BCB">
        <w:rPr>
          <w:rFonts w:cstheme="minorHAnsi"/>
        </w:rPr>
        <w:t>2</w:t>
      </w:r>
      <w:r>
        <w:rPr>
          <w:rFonts w:cstheme="minorHAnsi"/>
        </w:rPr>
        <w:t xml:space="preserve"> foi o ano de </w:t>
      </w:r>
      <w:r w:rsidR="00C00BCB">
        <w:rPr>
          <w:rFonts w:cstheme="minorHAnsi"/>
        </w:rPr>
        <w:t xml:space="preserve">início da implementação das </w:t>
      </w:r>
      <w:proofErr w:type="spellStart"/>
      <w:r w:rsidR="00C00BCB">
        <w:rPr>
          <w:rFonts w:cstheme="minorHAnsi"/>
        </w:rPr>
        <w:t>actividades</w:t>
      </w:r>
      <w:proofErr w:type="spellEnd"/>
      <w:r>
        <w:rPr>
          <w:rFonts w:cstheme="minorHAnsi"/>
        </w:rPr>
        <w:t xml:space="preserve"> da associação</w:t>
      </w:r>
      <w:r w:rsidR="00DC7BE5" w:rsidRPr="00677400">
        <w:rPr>
          <w:rFonts w:cstheme="minorHAnsi"/>
        </w:rPr>
        <w:t>.</w:t>
      </w:r>
      <w:r>
        <w:rPr>
          <w:rFonts w:cstheme="minorHAnsi"/>
        </w:rPr>
        <w:t xml:space="preserve"> Teve-se como </w:t>
      </w:r>
      <w:proofErr w:type="spellStart"/>
      <w:r>
        <w:rPr>
          <w:rFonts w:cstheme="minorHAnsi"/>
        </w:rPr>
        <w:t>objectivo</w:t>
      </w:r>
      <w:proofErr w:type="spellEnd"/>
      <w:r>
        <w:rPr>
          <w:rFonts w:cstheme="minorHAnsi"/>
        </w:rPr>
        <w:t xml:space="preserve"> </w:t>
      </w:r>
      <w:r w:rsidR="00C00BCB">
        <w:rPr>
          <w:rFonts w:cstheme="minorHAnsi"/>
        </w:rPr>
        <w:t xml:space="preserve">começar as </w:t>
      </w:r>
      <w:proofErr w:type="spellStart"/>
      <w:r w:rsidR="00C00BCB">
        <w:rPr>
          <w:rFonts w:cstheme="minorHAnsi"/>
        </w:rPr>
        <w:t>acções</w:t>
      </w:r>
      <w:proofErr w:type="spellEnd"/>
      <w:r w:rsidR="00C00BCB">
        <w:rPr>
          <w:rFonts w:cstheme="minorHAnsi"/>
        </w:rPr>
        <w:t xml:space="preserve"> no terreno que são o </w:t>
      </w:r>
      <w:proofErr w:type="spellStart"/>
      <w:r w:rsidR="00C00BCB">
        <w:rPr>
          <w:rFonts w:cstheme="minorHAnsi"/>
        </w:rPr>
        <w:t>objecto</w:t>
      </w:r>
      <w:proofErr w:type="spellEnd"/>
      <w:r w:rsidR="00C00BCB">
        <w:rPr>
          <w:rFonts w:cstheme="minorHAnsi"/>
        </w:rPr>
        <w:t xml:space="preserve"> da Pulmonale, garantir a sustentabilidade do </w:t>
      </w:r>
      <w:proofErr w:type="spellStart"/>
      <w:r w:rsidR="00C00BCB">
        <w:rPr>
          <w:rFonts w:cstheme="minorHAnsi"/>
        </w:rPr>
        <w:t>projecto</w:t>
      </w:r>
      <w:proofErr w:type="spellEnd"/>
      <w:r w:rsidR="00C00BCB">
        <w:rPr>
          <w:rFonts w:cstheme="minorHAnsi"/>
        </w:rPr>
        <w:t xml:space="preserve"> e a angariação de uma sede condigna</w:t>
      </w:r>
      <w:r>
        <w:rPr>
          <w:rFonts w:cstheme="minorHAnsi"/>
        </w:rPr>
        <w:t>.</w:t>
      </w:r>
    </w:p>
    <w:p w:rsidR="00DC7BE5" w:rsidRDefault="00DC7BE5" w:rsidP="00DC7BE5">
      <w:pPr>
        <w:spacing w:after="0" w:line="300" w:lineRule="auto"/>
        <w:jc w:val="both"/>
        <w:rPr>
          <w:rFonts w:cstheme="minorHAnsi"/>
        </w:rPr>
      </w:pPr>
    </w:p>
    <w:p w:rsidR="00351B57" w:rsidRDefault="00351B57" w:rsidP="00DC7BE5">
      <w:pPr>
        <w:spacing w:after="0" w:line="300" w:lineRule="auto"/>
        <w:jc w:val="both"/>
        <w:rPr>
          <w:rFonts w:cstheme="minorHAnsi"/>
        </w:rPr>
      </w:pPr>
    </w:p>
    <w:p w:rsidR="00DC7BE5" w:rsidRPr="00527665" w:rsidRDefault="00527665" w:rsidP="00DC7BE5">
      <w:pPr>
        <w:pStyle w:val="PargrafodaLista"/>
        <w:numPr>
          <w:ilvl w:val="0"/>
          <w:numId w:val="2"/>
        </w:numPr>
        <w:spacing w:after="0" w:line="300" w:lineRule="auto"/>
        <w:jc w:val="both"/>
        <w:rPr>
          <w:rFonts w:cstheme="minorHAnsi"/>
          <w:b/>
        </w:rPr>
      </w:pPr>
      <w:r w:rsidRPr="00527665">
        <w:rPr>
          <w:rFonts w:cstheme="minorHAnsi"/>
          <w:b/>
        </w:rPr>
        <w:t>Representações</w:t>
      </w:r>
      <w:r w:rsidR="00842852" w:rsidRPr="00527665">
        <w:rPr>
          <w:rFonts w:cstheme="minorHAnsi"/>
          <w:b/>
        </w:rPr>
        <w:t xml:space="preserve"> da Pulmonale</w:t>
      </w:r>
    </w:p>
    <w:p w:rsidR="00527665" w:rsidRDefault="00527665" w:rsidP="00527665">
      <w:pPr>
        <w:spacing w:after="0" w:line="300" w:lineRule="auto"/>
        <w:jc w:val="both"/>
        <w:rPr>
          <w:rFonts w:cstheme="minorHAnsi"/>
        </w:rPr>
      </w:pPr>
    </w:p>
    <w:p w:rsidR="00527665" w:rsidRDefault="00527665" w:rsidP="00527665">
      <w:pPr>
        <w:pStyle w:val="PargrafodaLista"/>
        <w:numPr>
          <w:ilvl w:val="1"/>
          <w:numId w:val="5"/>
        </w:num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 xml:space="preserve"> </w:t>
      </w:r>
      <w:r w:rsidRPr="00570D3F">
        <w:rPr>
          <w:rFonts w:cstheme="minorHAnsi"/>
          <w:b/>
        </w:rPr>
        <w:t>1º Congresso da Ordem dos Psicólogos</w:t>
      </w:r>
      <w:r w:rsidR="00570D3F">
        <w:rPr>
          <w:rFonts w:cstheme="minorHAnsi"/>
        </w:rPr>
        <w:t>, Lisboa, 18 a 21 de Abril</w:t>
      </w:r>
    </w:p>
    <w:p w:rsidR="00527665" w:rsidRDefault="00527665" w:rsidP="00527665">
      <w:pPr>
        <w:pStyle w:val="PargrafodaLista"/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 xml:space="preserve">Comunicação oral, </w:t>
      </w:r>
      <w:proofErr w:type="spellStart"/>
      <w:r>
        <w:rPr>
          <w:rFonts w:cstheme="minorHAnsi"/>
        </w:rPr>
        <w:t>efectuada</w:t>
      </w:r>
      <w:proofErr w:type="spellEnd"/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>pela</w:t>
      </w:r>
      <w:proofErr w:type="gramEnd"/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>Mestre Marta Lamarão</w:t>
      </w:r>
      <w:proofErr w:type="gramEnd"/>
      <w:r>
        <w:rPr>
          <w:rFonts w:cstheme="minorHAnsi"/>
        </w:rPr>
        <w:t>, sob o título “Promoção de comportamentos saudáveis face ao tabagismo”.</w:t>
      </w:r>
    </w:p>
    <w:p w:rsidR="00570D3F" w:rsidRDefault="00570D3F" w:rsidP="00527665">
      <w:pPr>
        <w:pStyle w:val="PargrafodaLista"/>
        <w:spacing w:after="0" w:line="300" w:lineRule="auto"/>
        <w:jc w:val="both"/>
        <w:rPr>
          <w:rFonts w:cstheme="minorHAnsi"/>
        </w:rPr>
      </w:pPr>
    </w:p>
    <w:p w:rsidR="00351B57" w:rsidRDefault="00570D3F" w:rsidP="00DC7BE5">
      <w:pPr>
        <w:pStyle w:val="PargrafodaLista"/>
        <w:numPr>
          <w:ilvl w:val="1"/>
          <w:numId w:val="5"/>
        </w:num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 xml:space="preserve"> </w:t>
      </w:r>
      <w:r w:rsidRPr="00570D3F">
        <w:rPr>
          <w:rFonts w:cstheme="minorHAnsi"/>
          <w:b/>
        </w:rPr>
        <w:t xml:space="preserve">6as. </w:t>
      </w:r>
      <w:proofErr w:type="gramStart"/>
      <w:r w:rsidRPr="00570D3F">
        <w:rPr>
          <w:rFonts w:cstheme="minorHAnsi"/>
          <w:b/>
        </w:rPr>
        <w:t>Jornadas de Educação para</w:t>
      </w:r>
      <w:proofErr w:type="gramEnd"/>
      <w:r w:rsidRPr="00570D3F">
        <w:rPr>
          <w:rFonts w:cstheme="minorHAnsi"/>
          <w:b/>
        </w:rPr>
        <w:t xml:space="preserve"> a Saúde</w:t>
      </w:r>
      <w:r>
        <w:rPr>
          <w:rFonts w:cstheme="minorHAnsi"/>
        </w:rPr>
        <w:t>, Barcelos, 19 a 20 de Abril</w:t>
      </w:r>
    </w:p>
    <w:p w:rsidR="00570D3F" w:rsidRDefault="00570D3F" w:rsidP="00570D3F">
      <w:pPr>
        <w:pStyle w:val="PargrafodaLista"/>
        <w:spacing w:after="0" w:line="300" w:lineRule="auto"/>
        <w:jc w:val="both"/>
        <w:rPr>
          <w:rFonts w:cstheme="minorHAnsi"/>
        </w:rPr>
      </w:pPr>
      <w:proofErr w:type="gramStart"/>
      <w:r>
        <w:rPr>
          <w:rFonts w:cstheme="minorHAnsi"/>
        </w:rPr>
        <w:t>Poster</w:t>
      </w:r>
      <w:proofErr w:type="gramEnd"/>
      <w:r>
        <w:rPr>
          <w:rFonts w:cstheme="minorHAnsi"/>
        </w:rPr>
        <w:t>, apresentado pela Mestre Marta Lamarão, sob o título “Deixe de fumar… o cé</w:t>
      </w:r>
      <w:r w:rsidR="00603340">
        <w:rPr>
          <w:rFonts w:cstheme="minorHAnsi"/>
        </w:rPr>
        <w:t>u</w:t>
      </w:r>
      <w:r>
        <w:rPr>
          <w:rFonts w:cstheme="minorHAnsi"/>
        </w:rPr>
        <w:t xml:space="preserve"> pode esperar: Programa de cessação tabágica para adolescentes”.</w:t>
      </w:r>
    </w:p>
    <w:p w:rsidR="00570D3F" w:rsidRDefault="00570D3F" w:rsidP="00570D3F">
      <w:pPr>
        <w:pStyle w:val="PargrafodaLista"/>
        <w:spacing w:after="0" w:line="300" w:lineRule="auto"/>
        <w:jc w:val="both"/>
        <w:rPr>
          <w:rFonts w:cstheme="minorHAnsi"/>
        </w:rPr>
      </w:pPr>
    </w:p>
    <w:p w:rsidR="00570D3F" w:rsidRDefault="00570D3F" w:rsidP="00DC7BE5">
      <w:pPr>
        <w:pStyle w:val="PargrafodaLista"/>
        <w:numPr>
          <w:ilvl w:val="1"/>
          <w:numId w:val="5"/>
        </w:num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 xml:space="preserve"> </w:t>
      </w:r>
      <w:r w:rsidRPr="00570D3F">
        <w:rPr>
          <w:rFonts w:cstheme="minorHAnsi"/>
          <w:b/>
        </w:rPr>
        <w:t xml:space="preserve">1º Congresso Ibérico de </w:t>
      </w:r>
      <w:proofErr w:type="spellStart"/>
      <w:r w:rsidRPr="00570D3F">
        <w:rPr>
          <w:rFonts w:cstheme="minorHAnsi"/>
          <w:b/>
        </w:rPr>
        <w:t>Psico-Oncologia</w:t>
      </w:r>
      <w:proofErr w:type="spellEnd"/>
      <w:r>
        <w:rPr>
          <w:rFonts w:cstheme="minorHAnsi"/>
        </w:rPr>
        <w:t>, Porto, 25 e 26 de Maio</w:t>
      </w:r>
    </w:p>
    <w:p w:rsidR="00570D3F" w:rsidRDefault="00570D3F" w:rsidP="00570D3F">
      <w:pPr>
        <w:pStyle w:val="PargrafodaLista"/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Integrou a Comissão de Honra o Prof. Dr. António Araújo.</w:t>
      </w:r>
    </w:p>
    <w:p w:rsidR="00570D3F" w:rsidRDefault="00570D3F" w:rsidP="00570D3F">
      <w:pPr>
        <w:pStyle w:val="PargrafodaLista"/>
        <w:spacing w:after="0" w:line="300" w:lineRule="auto"/>
        <w:jc w:val="both"/>
        <w:rPr>
          <w:rFonts w:cstheme="minorHAnsi"/>
        </w:rPr>
      </w:pPr>
    </w:p>
    <w:p w:rsidR="00EE26CE" w:rsidRDefault="00570D3F" w:rsidP="00EE26CE">
      <w:pPr>
        <w:pStyle w:val="PargrafodaLista"/>
        <w:numPr>
          <w:ilvl w:val="1"/>
          <w:numId w:val="5"/>
        </w:num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 xml:space="preserve"> </w:t>
      </w:r>
      <w:r w:rsidR="00927BBC" w:rsidRPr="00570D3F">
        <w:rPr>
          <w:rFonts w:cstheme="minorHAnsi"/>
          <w:b/>
        </w:rPr>
        <w:t>O</w:t>
      </w:r>
      <w:r w:rsidR="00927BBC">
        <w:rPr>
          <w:rFonts w:cstheme="minorHAnsi"/>
          <w:b/>
        </w:rPr>
        <w:t xml:space="preserve"> doente em tempos de crise</w:t>
      </w:r>
      <w:r w:rsidR="00927BBC">
        <w:rPr>
          <w:rFonts w:cstheme="minorHAnsi"/>
        </w:rPr>
        <w:t>, Lisboa, 24 de Setembro</w:t>
      </w:r>
    </w:p>
    <w:p w:rsidR="00EE26CE" w:rsidRPr="00EE26CE" w:rsidRDefault="00EE26CE" w:rsidP="00EE26CE">
      <w:pPr>
        <w:pStyle w:val="PargrafodaLista"/>
        <w:spacing w:after="0" w:line="300" w:lineRule="auto"/>
        <w:jc w:val="both"/>
        <w:rPr>
          <w:rFonts w:cstheme="minorHAnsi"/>
        </w:rPr>
      </w:pPr>
      <w:r w:rsidRPr="00EE26CE">
        <w:rPr>
          <w:rFonts w:cstheme="minorHAnsi"/>
        </w:rPr>
        <w:t>Representou a Dra. Isabel Magalhães. Deu origem a uma “Carta Branca dos Doentes”, subscrita pela Pulmonale e tornada pública a 02.10.2012.</w:t>
      </w:r>
    </w:p>
    <w:p w:rsidR="00EE26CE" w:rsidRDefault="00EE26CE" w:rsidP="00EE26CE">
      <w:pPr>
        <w:pStyle w:val="PargrafodaLista"/>
        <w:spacing w:after="0" w:line="300" w:lineRule="auto"/>
        <w:jc w:val="both"/>
        <w:rPr>
          <w:rFonts w:cstheme="minorHAnsi"/>
        </w:rPr>
      </w:pPr>
    </w:p>
    <w:p w:rsidR="00EE26CE" w:rsidRDefault="00163C00" w:rsidP="00EE26CE">
      <w:pPr>
        <w:pStyle w:val="PargrafodaLista"/>
        <w:numPr>
          <w:ilvl w:val="1"/>
          <w:numId w:val="5"/>
        </w:numPr>
        <w:spacing w:after="0" w:line="300" w:lineRule="auto"/>
        <w:jc w:val="both"/>
        <w:rPr>
          <w:rFonts w:cstheme="minorHAnsi"/>
          <w:lang w:val="en-US"/>
        </w:rPr>
      </w:pPr>
      <w:r w:rsidRPr="006D6FDF">
        <w:rPr>
          <w:rFonts w:cstheme="minorHAnsi"/>
          <w:b/>
        </w:rPr>
        <w:t xml:space="preserve"> </w:t>
      </w:r>
      <w:r w:rsidR="00EE26CE" w:rsidRPr="00EE26CE">
        <w:rPr>
          <w:rFonts w:cstheme="minorHAnsi"/>
          <w:b/>
          <w:lang w:val="en-US"/>
        </w:rPr>
        <w:t>Global Lung Cancer Coalition Annual Meeting</w:t>
      </w:r>
      <w:r w:rsidR="00927BBC" w:rsidRPr="00EE26CE">
        <w:rPr>
          <w:rFonts w:cstheme="minorHAnsi"/>
          <w:lang w:val="en-US"/>
        </w:rPr>
        <w:t xml:space="preserve">, </w:t>
      </w:r>
      <w:proofErr w:type="spellStart"/>
      <w:r w:rsidR="00EE26CE">
        <w:rPr>
          <w:rFonts w:cstheme="minorHAnsi"/>
          <w:lang w:val="en-US"/>
        </w:rPr>
        <w:t>Viena</w:t>
      </w:r>
      <w:proofErr w:type="spellEnd"/>
      <w:r>
        <w:rPr>
          <w:rFonts w:cstheme="minorHAnsi"/>
          <w:lang w:val="en-US"/>
        </w:rPr>
        <w:t xml:space="preserve"> - Austria</w:t>
      </w:r>
      <w:r w:rsidR="00927BBC" w:rsidRPr="00EE26CE">
        <w:rPr>
          <w:rFonts w:cstheme="minorHAnsi"/>
          <w:lang w:val="en-US"/>
        </w:rPr>
        <w:t xml:space="preserve">, 26 de </w:t>
      </w:r>
      <w:proofErr w:type="spellStart"/>
      <w:r w:rsidR="00EE26CE">
        <w:rPr>
          <w:rFonts w:cstheme="minorHAnsi"/>
          <w:lang w:val="en-US"/>
        </w:rPr>
        <w:t>Setembr</w:t>
      </w:r>
      <w:r w:rsidR="00927BBC" w:rsidRPr="00EE26CE">
        <w:rPr>
          <w:rFonts w:cstheme="minorHAnsi"/>
          <w:lang w:val="en-US"/>
        </w:rPr>
        <w:t>o</w:t>
      </w:r>
      <w:proofErr w:type="spellEnd"/>
    </w:p>
    <w:p w:rsidR="00EE26CE" w:rsidRDefault="00EE26CE" w:rsidP="00EE26CE">
      <w:pPr>
        <w:pStyle w:val="PargrafodaLista"/>
        <w:spacing w:after="0" w:line="300" w:lineRule="auto"/>
        <w:ind w:left="360" w:firstLine="348"/>
        <w:jc w:val="both"/>
        <w:rPr>
          <w:rFonts w:cstheme="minorHAnsi"/>
        </w:rPr>
      </w:pPr>
      <w:r w:rsidRPr="00EE26CE">
        <w:rPr>
          <w:rFonts w:cstheme="minorHAnsi"/>
        </w:rPr>
        <w:t>Represent</w:t>
      </w:r>
      <w:r>
        <w:rPr>
          <w:rFonts w:cstheme="minorHAnsi"/>
        </w:rPr>
        <w:t>ou a Dra. Isabel Magalhães.</w:t>
      </w:r>
    </w:p>
    <w:p w:rsidR="00EE26CE" w:rsidRPr="006D6FDF" w:rsidRDefault="00EE26CE" w:rsidP="00EE26CE">
      <w:pPr>
        <w:pStyle w:val="PargrafodaLista"/>
        <w:spacing w:after="0" w:line="300" w:lineRule="auto"/>
        <w:ind w:left="708"/>
        <w:jc w:val="both"/>
        <w:rPr>
          <w:rFonts w:cstheme="minorHAnsi"/>
        </w:rPr>
      </w:pPr>
    </w:p>
    <w:p w:rsidR="00EE26CE" w:rsidRDefault="00163C00" w:rsidP="00EE26CE">
      <w:pPr>
        <w:pStyle w:val="PargrafodaLista"/>
        <w:numPr>
          <w:ilvl w:val="1"/>
          <w:numId w:val="5"/>
        </w:numPr>
        <w:spacing w:after="0" w:line="300" w:lineRule="auto"/>
        <w:jc w:val="both"/>
        <w:rPr>
          <w:rFonts w:cstheme="minorHAnsi"/>
        </w:rPr>
      </w:pPr>
      <w:r>
        <w:rPr>
          <w:rFonts w:cstheme="minorHAnsi"/>
          <w:b/>
        </w:rPr>
        <w:t xml:space="preserve"> </w:t>
      </w:r>
      <w:r w:rsidR="00EE26CE">
        <w:rPr>
          <w:rFonts w:cstheme="minorHAnsi"/>
          <w:b/>
        </w:rPr>
        <w:t>Apresentação do livro “Cancro – Vidas em Reconstrução”</w:t>
      </w:r>
      <w:r w:rsidR="00EE26CE">
        <w:rPr>
          <w:rFonts w:cstheme="minorHAnsi"/>
        </w:rPr>
        <w:t>, Porto, 29 de Setembro</w:t>
      </w:r>
    </w:p>
    <w:p w:rsidR="00163C00" w:rsidRPr="00163C00" w:rsidRDefault="00163C00" w:rsidP="00163C00">
      <w:pPr>
        <w:spacing w:after="0" w:line="300" w:lineRule="auto"/>
        <w:ind w:firstLine="708"/>
        <w:jc w:val="both"/>
        <w:rPr>
          <w:rFonts w:cstheme="minorHAnsi"/>
        </w:rPr>
      </w:pPr>
      <w:r w:rsidRPr="00163C00">
        <w:rPr>
          <w:rFonts w:cstheme="minorHAnsi"/>
        </w:rPr>
        <w:t>Representou a Dra. Isabel Magalhães.</w:t>
      </w:r>
    </w:p>
    <w:p w:rsidR="00163C00" w:rsidRDefault="00163C00" w:rsidP="00163C00">
      <w:pPr>
        <w:pStyle w:val="PargrafodaLista"/>
        <w:spacing w:after="0" w:line="300" w:lineRule="auto"/>
        <w:jc w:val="both"/>
        <w:rPr>
          <w:rFonts w:cstheme="minorHAnsi"/>
        </w:rPr>
      </w:pPr>
    </w:p>
    <w:p w:rsidR="00163C00" w:rsidRDefault="00163C00" w:rsidP="00163C00">
      <w:pPr>
        <w:pStyle w:val="PargrafodaLista"/>
        <w:numPr>
          <w:ilvl w:val="1"/>
          <w:numId w:val="5"/>
        </w:numPr>
        <w:spacing w:after="0" w:line="300" w:lineRule="auto"/>
        <w:jc w:val="both"/>
        <w:rPr>
          <w:rFonts w:cstheme="minorHAnsi"/>
        </w:rPr>
      </w:pPr>
      <w:r>
        <w:rPr>
          <w:rFonts w:cstheme="minorHAnsi"/>
          <w:b/>
        </w:rPr>
        <w:t xml:space="preserve"> 1st</w:t>
      </w:r>
      <w:r w:rsidRPr="00570D3F"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European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Lung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Cancer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Patient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Advocacy</w:t>
      </w:r>
      <w:proofErr w:type="spellEnd"/>
      <w:r>
        <w:rPr>
          <w:rFonts w:cstheme="minorHAnsi"/>
        </w:rPr>
        <w:t>, Berlim - Alemanha, 17 e 18 de Outubro</w:t>
      </w:r>
    </w:p>
    <w:p w:rsidR="00163C00" w:rsidRDefault="00163C00" w:rsidP="00163C00">
      <w:pPr>
        <w:pStyle w:val="PargrafodaLista"/>
        <w:spacing w:after="0" w:line="300" w:lineRule="auto"/>
        <w:jc w:val="both"/>
        <w:rPr>
          <w:rFonts w:cstheme="minorHAnsi"/>
        </w:rPr>
      </w:pPr>
      <w:r w:rsidRPr="00163C00">
        <w:rPr>
          <w:rFonts w:cstheme="minorHAnsi"/>
        </w:rPr>
        <w:t>Representou a Dra. Isabel Magalhães.</w:t>
      </w:r>
    </w:p>
    <w:p w:rsidR="00163C00" w:rsidRDefault="00163C00" w:rsidP="00163C00">
      <w:pPr>
        <w:pStyle w:val="PargrafodaLista"/>
        <w:spacing w:after="0" w:line="300" w:lineRule="auto"/>
        <w:jc w:val="both"/>
        <w:rPr>
          <w:rFonts w:cstheme="minorHAnsi"/>
        </w:rPr>
      </w:pPr>
    </w:p>
    <w:p w:rsidR="00163C00" w:rsidRDefault="00163C00" w:rsidP="00163C00">
      <w:pPr>
        <w:pStyle w:val="PargrafodaLista"/>
        <w:numPr>
          <w:ilvl w:val="1"/>
          <w:numId w:val="5"/>
        </w:numPr>
        <w:spacing w:after="0" w:line="300" w:lineRule="auto"/>
        <w:jc w:val="both"/>
        <w:rPr>
          <w:rFonts w:cstheme="minorHAnsi"/>
        </w:rPr>
      </w:pPr>
      <w:r>
        <w:rPr>
          <w:rFonts w:cstheme="minorHAnsi"/>
          <w:b/>
        </w:rPr>
        <w:t xml:space="preserve"> Portugal sem fumo 2012</w:t>
      </w:r>
      <w:r>
        <w:rPr>
          <w:rFonts w:cstheme="minorHAnsi"/>
        </w:rPr>
        <w:t>, Lisboa, 25 de Outubro</w:t>
      </w:r>
    </w:p>
    <w:p w:rsidR="00351B57" w:rsidRDefault="00163C00" w:rsidP="00163C00">
      <w:pPr>
        <w:spacing w:after="0" w:line="300" w:lineRule="auto"/>
        <w:ind w:firstLine="708"/>
        <w:jc w:val="both"/>
        <w:rPr>
          <w:rFonts w:cstheme="minorHAnsi"/>
        </w:rPr>
      </w:pPr>
      <w:r w:rsidRPr="00163C00">
        <w:rPr>
          <w:rFonts w:cstheme="minorHAnsi"/>
        </w:rPr>
        <w:t>Represent</w:t>
      </w:r>
      <w:r>
        <w:rPr>
          <w:rFonts w:cstheme="minorHAnsi"/>
        </w:rPr>
        <w:t>ou o</w:t>
      </w:r>
      <w:r w:rsidRPr="00163C00">
        <w:rPr>
          <w:rFonts w:cstheme="minorHAnsi"/>
        </w:rPr>
        <w:t xml:space="preserve"> Dr. </w:t>
      </w:r>
      <w:r>
        <w:rPr>
          <w:rFonts w:cstheme="minorHAnsi"/>
        </w:rPr>
        <w:t>Agostinho Matos Costa</w:t>
      </w:r>
      <w:r w:rsidRPr="00163C00">
        <w:rPr>
          <w:rFonts w:cstheme="minorHAnsi"/>
        </w:rPr>
        <w:t>.</w:t>
      </w:r>
    </w:p>
    <w:p w:rsidR="00351B57" w:rsidRDefault="00351B57" w:rsidP="00DC7BE5">
      <w:pPr>
        <w:spacing w:after="0" w:line="300" w:lineRule="auto"/>
        <w:jc w:val="both"/>
        <w:rPr>
          <w:rFonts w:cstheme="minorHAnsi"/>
        </w:rPr>
      </w:pPr>
    </w:p>
    <w:p w:rsidR="00066FBF" w:rsidRDefault="00066FBF" w:rsidP="00DC7BE5">
      <w:pPr>
        <w:spacing w:after="0" w:line="300" w:lineRule="auto"/>
        <w:jc w:val="both"/>
        <w:rPr>
          <w:rFonts w:cstheme="minorHAnsi"/>
        </w:rPr>
      </w:pPr>
    </w:p>
    <w:p w:rsidR="00351B57" w:rsidRPr="00351B57" w:rsidRDefault="000141AE" w:rsidP="00351B57">
      <w:pPr>
        <w:pStyle w:val="PargrafodaLista"/>
        <w:numPr>
          <w:ilvl w:val="0"/>
          <w:numId w:val="2"/>
        </w:numPr>
        <w:spacing w:after="0" w:line="300" w:lineRule="auto"/>
        <w:jc w:val="both"/>
        <w:rPr>
          <w:b/>
        </w:rPr>
      </w:pPr>
      <w:r>
        <w:rPr>
          <w:b/>
        </w:rPr>
        <w:t>1</w:t>
      </w:r>
      <w:r w:rsidR="00163C00">
        <w:rPr>
          <w:b/>
        </w:rPr>
        <w:t>º</w:t>
      </w:r>
      <w:r>
        <w:rPr>
          <w:b/>
        </w:rPr>
        <w:t xml:space="preserve"> </w:t>
      </w:r>
      <w:r w:rsidR="00163C00">
        <w:rPr>
          <w:b/>
        </w:rPr>
        <w:t>Congresso da</w:t>
      </w:r>
      <w:r>
        <w:rPr>
          <w:b/>
        </w:rPr>
        <w:t xml:space="preserve"> Pulmonale</w:t>
      </w:r>
    </w:p>
    <w:p w:rsidR="00351B57" w:rsidRDefault="00351B57" w:rsidP="00351B57">
      <w:pPr>
        <w:spacing w:after="0" w:line="300" w:lineRule="auto"/>
        <w:jc w:val="both"/>
      </w:pPr>
    </w:p>
    <w:p w:rsidR="00351B57" w:rsidRPr="00FD3DAA" w:rsidRDefault="00163C00" w:rsidP="00FD3DAA">
      <w:pPr>
        <w:spacing w:after="0" w:line="300" w:lineRule="auto"/>
        <w:jc w:val="both"/>
        <w:rPr>
          <w:rFonts w:asciiTheme="minorHAnsi" w:hAnsiTheme="minorHAnsi" w:cstheme="minorHAnsi"/>
        </w:rPr>
      </w:pPr>
      <w:r>
        <w:t>A 25.10</w:t>
      </w:r>
      <w:r w:rsidR="009E3F1F">
        <w:t>.201</w:t>
      </w:r>
      <w:r>
        <w:t>2, realizou-se o</w:t>
      </w:r>
      <w:r w:rsidR="009E3F1F">
        <w:t xml:space="preserve"> </w:t>
      </w:r>
      <w:r>
        <w:rPr>
          <w:i/>
        </w:rPr>
        <w:t>1º</w:t>
      </w:r>
      <w:r w:rsidR="009E3F1F" w:rsidRPr="009E3F1F">
        <w:rPr>
          <w:i/>
        </w:rPr>
        <w:t xml:space="preserve"> </w:t>
      </w:r>
      <w:r>
        <w:rPr>
          <w:i/>
        </w:rPr>
        <w:t>Congresso da</w:t>
      </w:r>
      <w:r w:rsidR="009E3F1F" w:rsidRPr="009E3F1F">
        <w:rPr>
          <w:i/>
        </w:rPr>
        <w:t xml:space="preserve"> Pulmonale</w:t>
      </w:r>
      <w:r>
        <w:t xml:space="preserve">, </w:t>
      </w:r>
      <w:r w:rsidR="009E3F1F">
        <w:t>n</w:t>
      </w:r>
      <w:r>
        <w:t>as instalações da Universidade Católica do Porto</w:t>
      </w:r>
      <w:r w:rsidR="00351B57" w:rsidRPr="00FD3DAA">
        <w:rPr>
          <w:rFonts w:asciiTheme="minorHAnsi" w:hAnsiTheme="minorHAnsi" w:cstheme="minorHAnsi"/>
        </w:rPr>
        <w:t>.</w:t>
      </w:r>
    </w:p>
    <w:p w:rsidR="00FD3DAA" w:rsidRDefault="009E3F1F" w:rsidP="00FD3DAA">
      <w:pPr>
        <w:spacing w:after="0" w:line="30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Estiveram presentes </w:t>
      </w:r>
      <w:r w:rsidR="00163C00">
        <w:rPr>
          <w:rFonts w:asciiTheme="minorHAnsi" w:hAnsiTheme="minorHAnsi" w:cstheme="minorHAnsi"/>
        </w:rPr>
        <w:t>70 inscritos e</w:t>
      </w:r>
      <w:r>
        <w:rPr>
          <w:rFonts w:asciiTheme="minorHAnsi" w:hAnsiTheme="minorHAnsi" w:cstheme="minorHAnsi"/>
        </w:rPr>
        <w:t xml:space="preserve"> cont</w:t>
      </w:r>
      <w:r w:rsidR="00163C00">
        <w:rPr>
          <w:rFonts w:asciiTheme="minorHAnsi" w:hAnsiTheme="minorHAnsi" w:cstheme="minorHAnsi"/>
        </w:rPr>
        <w:t>ou</w:t>
      </w:r>
      <w:r>
        <w:rPr>
          <w:rFonts w:asciiTheme="minorHAnsi" w:hAnsiTheme="minorHAnsi" w:cstheme="minorHAnsi"/>
        </w:rPr>
        <w:t xml:space="preserve"> com a presença de </w:t>
      </w:r>
      <w:r w:rsidR="00553FDB">
        <w:rPr>
          <w:rFonts w:asciiTheme="minorHAnsi" w:hAnsiTheme="minorHAnsi" w:cstheme="minorHAnsi"/>
        </w:rPr>
        <w:t xml:space="preserve">inúmeras </w:t>
      </w:r>
      <w:r w:rsidR="00163C00">
        <w:rPr>
          <w:rFonts w:asciiTheme="minorHAnsi" w:hAnsiTheme="minorHAnsi" w:cstheme="minorHAnsi"/>
        </w:rPr>
        <w:t>personalidades, salientando-se a presença do Sr. Secretário de Estado Adjunto e da Saúde, Dr. Fernando Leal da Costa</w:t>
      </w:r>
      <w:r w:rsidR="00553FDB">
        <w:rPr>
          <w:rFonts w:asciiTheme="minorHAnsi" w:hAnsiTheme="minorHAnsi" w:cstheme="minorHAnsi"/>
        </w:rPr>
        <w:t>.</w:t>
      </w:r>
    </w:p>
    <w:p w:rsidR="00066FBF" w:rsidRDefault="00066FBF" w:rsidP="00FD3DAA">
      <w:pPr>
        <w:spacing w:after="0" w:line="30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Em edição realizada em parceria com a Liga Portuguesa Contra o Cancro</w:t>
      </w:r>
      <w:proofErr w:type="gramStart"/>
      <w:r>
        <w:rPr>
          <w:rFonts w:asciiTheme="minorHAnsi" w:hAnsiTheme="minorHAnsi" w:cstheme="minorHAnsi"/>
        </w:rPr>
        <w:t>,</w:t>
      </w:r>
      <w:proofErr w:type="gramEnd"/>
      <w:r>
        <w:rPr>
          <w:rFonts w:asciiTheme="minorHAnsi" w:hAnsiTheme="minorHAnsi" w:cstheme="minorHAnsi"/>
        </w:rPr>
        <w:t xml:space="preserve"> foi apresentado um livro da </w:t>
      </w:r>
      <w:proofErr w:type="spellStart"/>
      <w:r>
        <w:rPr>
          <w:rFonts w:asciiTheme="minorHAnsi" w:hAnsiTheme="minorHAnsi" w:cstheme="minorHAnsi"/>
        </w:rPr>
        <w:t>colecção</w:t>
      </w:r>
      <w:proofErr w:type="spellEnd"/>
      <w:r>
        <w:rPr>
          <w:rFonts w:asciiTheme="minorHAnsi" w:hAnsiTheme="minorHAnsi" w:cstheme="minorHAnsi"/>
        </w:rPr>
        <w:t xml:space="preserve"> “A Liga dos 4”, sob o título “Eleições na Escola”, abordando o tema da relação do tabaco com o cancro do pulmão.</w:t>
      </w:r>
    </w:p>
    <w:p w:rsidR="00FD3DAA" w:rsidRDefault="00FD3DAA" w:rsidP="00FD3DAA">
      <w:pPr>
        <w:spacing w:after="0" w:line="300" w:lineRule="auto"/>
        <w:jc w:val="both"/>
        <w:rPr>
          <w:rFonts w:asciiTheme="minorHAnsi" w:hAnsiTheme="minorHAnsi" w:cstheme="minorHAnsi"/>
        </w:rPr>
      </w:pPr>
    </w:p>
    <w:p w:rsidR="00FD3DAA" w:rsidRDefault="00FD3DAA" w:rsidP="00FD3DAA">
      <w:pPr>
        <w:spacing w:after="0" w:line="300" w:lineRule="auto"/>
        <w:jc w:val="both"/>
        <w:rPr>
          <w:rFonts w:asciiTheme="minorHAnsi" w:hAnsiTheme="minorHAnsi" w:cstheme="minorHAnsi"/>
        </w:rPr>
      </w:pPr>
    </w:p>
    <w:p w:rsidR="00066FBF" w:rsidRPr="00066FBF" w:rsidRDefault="00066FBF" w:rsidP="00066FBF">
      <w:pPr>
        <w:pStyle w:val="PargrafodaLista"/>
        <w:numPr>
          <w:ilvl w:val="0"/>
          <w:numId w:val="2"/>
        </w:numPr>
        <w:spacing w:after="0" w:line="30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2</w:t>
      </w:r>
      <w:r w:rsidRPr="00066FBF">
        <w:rPr>
          <w:rFonts w:cstheme="minorHAnsi"/>
          <w:b/>
        </w:rPr>
        <w:t>º Concerto da P</w:t>
      </w:r>
      <w:r>
        <w:rPr>
          <w:rFonts w:cstheme="minorHAnsi"/>
          <w:b/>
        </w:rPr>
        <w:t>ulmonale</w:t>
      </w:r>
    </w:p>
    <w:p w:rsidR="00066FBF" w:rsidRDefault="00066FBF" w:rsidP="00066FBF">
      <w:pPr>
        <w:spacing w:after="0" w:line="300" w:lineRule="auto"/>
        <w:jc w:val="both"/>
        <w:rPr>
          <w:rFonts w:cstheme="minorHAnsi"/>
          <w:b/>
        </w:rPr>
      </w:pPr>
    </w:p>
    <w:p w:rsidR="007A5019" w:rsidRDefault="00066FBF" w:rsidP="00066FBF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Organizou-se</w:t>
      </w:r>
      <w:r w:rsidRPr="00881CC4">
        <w:rPr>
          <w:rFonts w:cstheme="minorHAnsi"/>
        </w:rPr>
        <w:t>,</w:t>
      </w:r>
      <w:r>
        <w:rPr>
          <w:rFonts w:cstheme="minorHAnsi"/>
        </w:rPr>
        <w:t xml:space="preserve"> a 31.10.2012 e </w:t>
      </w:r>
      <w:r w:rsidRPr="00881CC4">
        <w:rPr>
          <w:rFonts w:cstheme="minorHAnsi"/>
        </w:rPr>
        <w:t>em colaboração com a Academia d</w:t>
      </w:r>
      <w:r>
        <w:rPr>
          <w:rFonts w:cstheme="minorHAnsi"/>
        </w:rPr>
        <w:t xml:space="preserve">e Música de Vilar do Paraíso e a Fundação Eng. António de Almeida, o </w:t>
      </w:r>
      <w:r>
        <w:rPr>
          <w:rFonts w:cstheme="minorHAnsi"/>
          <w:i/>
        </w:rPr>
        <w:t>2</w:t>
      </w:r>
      <w:r w:rsidRPr="00881CC4">
        <w:rPr>
          <w:rFonts w:cstheme="minorHAnsi"/>
          <w:i/>
        </w:rPr>
        <w:t>º Concerto da P</w:t>
      </w:r>
      <w:r>
        <w:rPr>
          <w:rFonts w:cstheme="minorHAnsi"/>
          <w:i/>
        </w:rPr>
        <w:t>ulmonale</w:t>
      </w:r>
      <w:r>
        <w:rPr>
          <w:rFonts w:cstheme="minorHAnsi"/>
        </w:rPr>
        <w:t xml:space="preserve">, subordinado ao tema </w:t>
      </w:r>
      <w:r>
        <w:rPr>
          <w:rFonts w:cstheme="minorHAnsi"/>
          <w:i/>
        </w:rPr>
        <w:t>Variações de Outono</w:t>
      </w:r>
      <w:r w:rsidR="00F20A52">
        <w:rPr>
          <w:rFonts w:cstheme="minorHAnsi"/>
        </w:rPr>
        <w:t>.</w:t>
      </w:r>
    </w:p>
    <w:p w:rsidR="00A81700" w:rsidRDefault="00A81700" w:rsidP="00FD3DAA">
      <w:pPr>
        <w:spacing w:after="0" w:line="300" w:lineRule="auto"/>
        <w:jc w:val="both"/>
        <w:rPr>
          <w:rFonts w:cstheme="minorHAnsi"/>
        </w:rPr>
      </w:pPr>
    </w:p>
    <w:p w:rsidR="007A5019" w:rsidRDefault="007A5019" w:rsidP="00FD3DAA">
      <w:pPr>
        <w:spacing w:after="0" w:line="300" w:lineRule="auto"/>
        <w:jc w:val="both"/>
        <w:rPr>
          <w:rFonts w:cstheme="minorHAnsi"/>
        </w:rPr>
      </w:pPr>
    </w:p>
    <w:p w:rsidR="007A5019" w:rsidRDefault="00066FBF" w:rsidP="00066FBF">
      <w:pPr>
        <w:pStyle w:val="PargrafodaLista"/>
        <w:numPr>
          <w:ilvl w:val="0"/>
          <w:numId w:val="2"/>
        </w:numPr>
        <w:spacing w:after="0" w:line="30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Dia Mundial do Coração</w:t>
      </w:r>
    </w:p>
    <w:p w:rsidR="00F20A52" w:rsidRDefault="00F20A52" w:rsidP="00F20A52">
      <w:pPr>
        <w:spacing w:after="0" w:line="300" w:lineRule="auto"/>
        <w:jc w:val="both"/>
        <w:rPr>
          <w:rFonts w:cstheme="minorHAnsi"/>
          <w:b/>
        </w:rPr>
      </w:pPr>
    </w:p>
    <w:p w:rsidR="00F20A52" w:rsidRDefault="007764D3" w:rsidP="00F20A52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 xml:space="preserve">Participou-se nas </w:t>
      </w:r>
      <w:proofErr w:type="spellStart"/>
      <w:r>
        <w:rPr>
          <w:rFonts w:cstheme="minorHAnsi"/>
        </w:rPr>
        <w:t>acções</w:t>
      </w:r>
      <w:proofErr w:type="spellEnd"/>
      <w:r>
        <w:rPr>
          <w:rFonts w:cstheme="minorHAnsi"/>
        </w:rPr>
        <w:t xml:space="preserve"> desenvolvidas pelo Instituto Português de Deposto e Juventude, com os Drs. Luís Mouta Dias e Débora Coutinho, nomeadamente no âmbito de uma </w:t>
      </w:r>
      <w:proofErr w:type="spellStart"/>
      <w:r>
        <w:rPr>
          <w:rFonts w:cstheme="minorHAnsi"/>
        </w:rPr>
        <w:t>interacção</w:t>
      </w:r>
      <w:proofErr w:type="spellEnd"/>
      <w:r>
        <w:rPr>
          <w:rFonts w:cstheme="minorHAnsi"/>
        </w:rPr>
        <w:t xml:space="preserve"> com jovens do 9º ano de escolaridade e a elaboração de um desdobrável </w:t>
      </w:r>
      <w:proofErr w:type="gramStart"/>
      <w:r>
        <w:rPr>
          <w:rFonts w:cstheme="minorHAnsi"/>
        </w:rPr>
        <w:t>para</w:t>
      </w:r>
      <w:proofErr w:type="gramEnd"/>
      <w:r>
        <w:rPr>
          <w:rFonts w:cstheme="minorHAnsi"/>
        </w:rPr>
        <w:t xml:space="preserve"> distribuição àqueles com os intuitos de informar e sensibilizar</w:t>
      </w:r>
      <w:r w:rsidR="00A81700">
        <w:rPr>
          <w:rFonts w:cstheme="minorHAnsi"/>
        </w:rPr>
        <w:t>.</w:t>
      </w:r>
    </w:p>
    <w:p w:rsidR="00A81700" w:rsidRPr="00F20A52" w:rsidRDefault="00A81700" w:rsidP="00F20A52">
      <w:pPr>
        <w:spacing w:after="0" w:line="300" w:lineRule="auto"/>
        <w:jc w:val="both"/>
        <w:rPr>
          <w:rFonts w:cstheme="minorHAnsi"/>
        </w:rPr>
      </w:pPr>
    </w:p>
    <w:p w:rsidR="00F20A52" w:rsidRDefault="00F20A52" w:rsidP="00F20A52">
      <w:pPr>
        <w:spacing w:after="0" w:line="300" w:lineRule="auto"/>
        <w:jc w:val="both"/>
        <w:rPr>
          <w:rFonts w:cstheme="minorHAnsi"/>
          <w:b/>
        </w:rPr>
      </w:pPr>
    </w:p>
    <w:p w:rsidR="006D6FDF" w:rsidRPr="00F20A52" w:rsidRDefault="006D6FDF" w:rsidP="00F20A52">
      <w:pPr>
        <w:spacing w:after="0" w:line="300" w:lineRule="auto"/>
        <w:jc w:val="both"/>
        <w:rPr>
          <w:rFonts w:cstheme="minorHAnsi"/>
          <w:b/>
        </w:rPr>
      </w:pPr>
    </w:p>
    <w:p w:rsidR="00F20A52" w:rsidRDefault="00A81700" w:rsidP="00066FBF">
      <w:pPr>
        <w:pStyle w:val="PargrafodaLista"/>
        <w:numPr>
          <w:ilvl w:val="0"/>
          <w:numId w:val="2"/>
        </w:numPr>
        <w:spacing w:after="0" w:line="30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lastRenderedPageBreak/>
        <w:t>Portugal sem fumo</w:t>
      </w:r>
    </w:p>
    <w:p w:rsidR="00A81700" w:rsidRDefault="00A81700" w:rsidP="00A81700">
      <w:pPr>
        <w:spacing w:after="0" w:line="300" w:lineRule="auto"/>
        <w:jc w:val="both"/>
        <w:rPr>
          <w:rFonts w:cstheme="minorHAnsi"/>
          <w:b/>
        </w:rPr>
      </w:pPr>
    </w:p>
    <w:p w:rsidR="00A81700" w:rsidRDefault="00A81700" w:rsidP="00A81700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 xml:space="preserve">Estivemos representados pelo Dr. Agostinho Costa, a convite do Sr. Presidente do Fórum Hospital do Futuro, na edição de 2011 do </w:t>
      </w:r>
      <w:r w:rsidRPr="00A81700">
        <w:rPr>
          <w:rFonts w:cstheme="minorHAnsi"/>
          <w:i/>
        </w:rPr>
        <w:t>Portugal sem fumo</w:t>
      </w:r>
      <w:r>
        <w:rPr>
          <w:rFonts w:cstheme="minorHAnsi"/>
        </w:rPr>
        <w:t>, que decorreu a 18.03.2011, na Escola Nacional de Saúde Pública, Lisboa.</w:t>
      </w:r>
    </w:p>
    <w:p w:rsidR="00ED4E5C" w:rsidRPr="00A81700" w:rsidRDefault="00ED4E5C" w:rsidP="00A81700">
      <w:pPr>
        <w:spacing w:after="0" w:line="300" w:lineRule="auto"/>
        <w:jc w:val="both"/>
        <w:rPr>
          <w:rFonts w:cstheme="minorHAnsi"/>
        </w:rPr>
      </w:pPr>
    </w:p>
    <w:p w:rsidR="00A81700" w:rsidRPr="00A81700" w:rsidRDefault="00A81700" w:rsidP="00A81700">
      <w:pPr>
        <w:spacing w:after="0" w:line="300" w:lineRule="auto"/>
        <w:jc w:val="both"/>
        <w:rPr>
          <w:rFonts w:cstheme="minorHAnsi"/>
          <w:b/>
        </w:rPr>
      </w:pPr>
    </w:p>
    <w:p w:rsidR="00A81700" w:rsidRDefault="007764D3" w:rsidP="00066FBF">
      <w:pPr>
        <w:pStyle w:val="PargrafodaLista"/>
        <w:numPr>
          <w:ilvl w:val="0"/>
          <w:numId w:val="2"/>
        </w:numPr>
        <w:spacing w:after="0" w:line="30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Jantar Gourmet</w:t>
      </w:r>
    </w:p>
    <w:p w:rsidR="00ED4E5C" w:rsidRDefault="00ED4E5C" w:rsidP="00ED4E5C">
      <w:pPr>
        <w:spacing w:after="0" w:line="300" w:lineRule="auto"/>
        <w:jc w:val="both"/>
        <w:rPr>
          <w:rFonts w:cstheme="minorHAnsi"/>
          <w:b/>
        </w:rPr>
      </w:pPr>
    </w:p>
    <w:p w:rsidR="007764D3" w:rsidRDefault="007764D3" w:rsidP="007764D3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 xml:space="preserve">Para angariação de fundos e divulgação da associação, organizou-se um </w:t>
      </w:r>
      <w:r w:rsidRPr="0080651E">
        <w:rPr>
          <w:rFonts w:cstheme="minorHAnsi"/>
          <w:i/>
        </w:rPr>
        <w:t>Jantar Gourmet</w:t>
      </w:r>
      <w:r>
        <w:rPr>
          <w:rFonts w:cstheme="minorHAnsi"/>
        </w:rPr>
        <w:t>.</w:t>
      </w:r>
    </w:p>
    <w:p w:rsidR="00D55333" w:rsidRPr="00D55333" w:rsidRDefault="007764D3" w:rsidP="00D55333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 xml:space="preserve">Decorreu a 25.05.2012, no </w:t>
      </w:r>
      <w:r w:rsidRPr="0080651E">
        <w:rPr>
          <w:rFonts w:cstheme="minorHAnsi"/>
          <w:i/>
        </w:rPr>
        <w:t xml:space="preserve">Restaurante </w:t>
      </w:r>
      <w:r>
        <w:rPr>
          <w:rFonts w:cstheme="minorHAnsi"/>
          <w:i/>
        </w:rPr>
        <w:t>Boca do Lobo - Hotel Infante Sagres</w:t>
      </w:r>
      <w:r>
        <w:rPr>
          <w:rFonts w:cstheme="minorHAnsi"/>
        </w:rPr>
        <w:t>, no Porto, e contou com a presença de 40 convidados.</w:t>
      </w:r>
    </w:p>
    <w:p w:rsidR="00D55333" w:rsidRDefault="00D55333" w:rsidP="00D55333">
      <w:pPr>
        <w:spacing w:after="0" w:line="300" w:lineRule="auto"/>
        <w:jc w:val="both"/>
        <w:rPr>
          <w:rFonts w:cstheme="minorHAnsi"/>
          <w:b/>
        </w:rPr>
      </w:pPr>
    </w:p>
    <w:p w:rsidR="00E10ABA" w:rsidRDefault="00E10ABA" w:rsidP="00D55333">
      <w:pPr>
        <w:spacing w:after="0" w:line="300" w:lineRule="auto"/>
        <w:jc w:val="both"/>
        <w:rPr>
          <w:rFonts w:cstheme="minorHAnsi"/>
          <w:b/>
        </w:rPr>
      </w:pPr>
    </w:p>
    <w:p w:rsidR="00E10ABA" w:rsidRDefault="00E10ABA" w:rsidP="00066FBF">
      <w:pPr>
        <w:pStyle w:val="PargrafodaLista"/>
        <w:numPr>
          <w:ilvl w:val="0"/>
          <w:numId w:val="2"/>
        </w:numPr>
        <w:spacing w:after="0" w:line="30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Assembleia</w:t>
      </w:r>
      <w:r w:rsidR="001B13D2">
        <w:rPr>
          <w:rFonts w:cstheme="minorHAnsi"/>
          <w:b/>
        </w:rPr>
        <w:t>s Gerais</w:t>
      </w:r>
      <w:r>
        <w:rPr>
          <w:rFonts w:cstheme="minorHAnsi"/>
          <w:b/>
        </w:rPr>
        <w:t xml:space="preserve"> da Pulmonale</w:t>
      </w:r>
    </w:p>
    <w:p w:rsidR="00E10ABA" w:rsidRDefault="00E10ABA" w:rsidP="00E10ABA">
      <w:pPr>
        <w:spacing w:after="0" w:line="300" w:lineRule="auto"/>
        <w:jc w:val="both"/>
        <w:rPr>
          <w:rFonts w:cstheme="minorHAnsi"/>
          <w:b/>
        </w:rPr>
      </w:pPr>
    </w:p>
    <w:p w:rsidR="00E10ABA" w:rsidRDefault="001B13D2" w:rsidP="00E10ABA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A 31.03.2012</w:t>
      </w:r>
      <w:r w:rsidR="00E10ABA">
        <w:rPr>
          <w:rFonts w:cstheme="minorHAnsi"/>
        </w:rPr>
        <w:t xml:space="preserve">, realizou-se </w:t>
      </w:r>
      <w:r>
        <w:rPr>
          <w:rFonts w:cstheme="minorHAnsi"/>
        </w:rPr>
        <w:t>um</w:t>
      </w:r>
      <w:r w:rsidR="00E10ABA">
        <w:rPr>
          <w:rFonts w:cstheme="minorHAnsi"/>
        </w:rPr>
        <w:t xml:space="preserve">a </w:t>
      </w:r>
      <w:r w:rsidR="00E10ABA" w:rsidRPr="00E10ABA">
        <w:rPr>
          <w:rFonts w:cstheme="minorHAnsi"/>
          <w:i/>
        </w:rPr>
        <w:t>Assembleia Geral da Pulmonale</w:t>
      </w:r>
      <w:r w:rsidR="00E10ABA">
        <w:rPr>
          <w:rFonts w:cstheme="minorHAnsi"/>
        </w:rPr>
        <w:t>, nas instalações do Instituto Português da Juventude – Coimbra.</w:t>
      </w:r>
      <w:r>
        <w:rPr>
          <w:rFonts w:cstheme="minorHAnsi"/>
        </w:rPr>
        <w:t xml:space="preserve"> </w:t>
      </w:r>
      <w:r w:rsidR="00E10ABA">
        <w:rPr>
          <w:rFonts w:cstheme="minorHAnsi"/>
        </w:rPr>
        <w:t>Foi apresentado, discutido e aprovado o Relatório e Contas da Gerência do Ano de 201</w:t>
      </w:r>
      <w:r>
        <w:rPr>
          <w:rFonts w:cstheme="minorHAnsi"/>
        </w:rPr>
        <w:t>1</w:t>
      </w:r>
      <w:r w:rsidR="00E10ABA">
        <w:rPr>
          <w:rFonts w:cstheme="minorHAnsi"/>
        </w:rPr>
        <w:t>.</w:t>
      </w:r>
    </w:p>
    <w:p w:rsidR="001B13D2" w:rsidRPr="00E10ABA" w:rsidRDefault="001B13D2" w:rsidP="00E10ABA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 xml:space="preserve">A 24.08.2012, realizou-se uma Assembleia Geral Extraordinária da Pulmonale, nas </w:t>
      </w:r>
      <w:proofErr w:type="gramStart"/>
      <w:r>
        <w:rPr>
          <w:rFonts w:cstheme="minorHAnsi"/>
        </w:rPr>
        <w:t>instalações  do</w:t>
      </w:r>
      <w:proofErr w:type="gramEnd"/>
      <w:r>
        <w:rPr>
          <w:rFonts w:cstheme="minorHAnsi"/>
        </w:rPr>
        <w:t xml:space="preserve"> Auditório do CACE Cultural do Porto – Porto. Foi discutida e aprovada a resolução do contracto de cedência temporária nº 377, existente com a Câmara Municipal do Porto, referente ao prédio sito na Rua de Joaquim Vitorino Ribeiro, nº 148, Porto. </w:t>
      </w:r>
    </w:p>
    <w:p w:rsidR="00E10ABA" w:rsidRDefault="00E10ABA" w:rsidP="00E10ABA">
      <w:pPr>
        <w:spacing w:after="0" w:line="300" w:lineRule="auto"/>
        <w:jc w:val="both"/>
        <w:rPr>
          <w:rFonts w:cstheme="minorHAnsi"/>
          <w:b/>
        </w:rPr>
      </w:pPr>
    </w:p>
    <w:p w:rsidR="00E10ABA" w:rsidRPr="00E10ABA" w:rsidRDefault="00E10ABA" w:rsidP="00E10ABA">
      <w:pPr>
        <w:spacing w:after="0" w:line="300" w:lineRule="auto"/>
        <w:jc w:val="both"/>
        <w:rPr>
          <w:rFonts w:cstheme="minorHAnsi"/>
          <w:b/>
        </w:rPr>
      </w:pPr>
    </w:p>
    <w:p w:rsidR="00DA4901" w:rsidRDefault="001B13D2" w:rsidP="00066FBF">
      <w:pPr>
        <w:pStyle w:val="PargrafodaLista"/>
        <w:numPr>
          <w:ilvl w:val="0"/>
          <w:numId w:val="2"/>
        </w:numPr>
        <w:spacing w:after="0" w:line="30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M</w:t>
      </w:r>
      <w:r w:rsidR="00DA4901">
        <w:rPr>
          <w:rFonts w:cstheme="minorHAnsi"/>
          <w:b/>
        </w:rPr>
        <w:t>ês do Cancro do Pulmão</w:t>
      </w:r>
    </w:p>
    <w:p w:rsidR="00DA4901" w:rsidRDefault="00DA4901" w:rsidP="00DA4901">
      <w:pPr>
        <w:spacing w:after="0" w:line="300" w:lineRule="auto"/>
        <w:jc w:val="both"/>
        <w:rPr>
          <w:rFonts w:cstheme="minorHAnsi"/>
          <w:b/>
        </w:rPr>
      </w:pPr>
    </w:p>
    <w:p w:rsidR="00DA4901" w:rsidRDefault="005168DB" w:rsidP="00DA4901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Durante o mês de Novembro, em colaboração com o Instituto Português d</w:t>
      </w:r>
      <w:r w:rsidR="001B13D2">
        <w:rPr>
          <w:rFonts w:cstheme="minorHAnsi"/>
        </w:rPr>
        <w:t>o Desporto e</w:t>
      </w:r>
      <w:r>
        <w:rPr>
          <w:rFonts w:cstheme="minorHAnsi"/>
        </w:rPr>
        <w:t xml:space="preserve"> Juventude e o patrocínio do Laboratório </w:t>
      </w:r>
      <w:proofErr w:type="spellStart"/>
      <w:r>
        <w:rPr>
          <w:rFonts w:cstheme="minorHAnsi"/>
        </w:rPr>
        <w:t>Lilly</w:t>
      </w:r>
      <w:proofErr w:type="spellEnd"/>
      <w:r>
        <w:rPr>
          <w:rFonts w:cstheme="minorHAnsi"/>
        </w:rPr>
        <w:t xml:space="preserve">, organizamos o </w:t>
      </w:r>
      <w:r w:rsidRPr="005168DB">
        <w:rPr>
          <w:rFonts w:cstheme="minorHAnsi"/>
          <w:i/>
        </w:rPr>
        <w:t>Mês do Cancro do Pulmão</w:t>
      </w:r>
      <w:r>
        <w:rPr>
          <w:rFonts w:cstheme="minorHAnsi"/>
        </w:rPr>
        <w:t xml:space="preserve"> sob o lema </w:t>
      </w:r>
      <w:r w:rsidRPr="005168DB">
        <w:rPr>
          <w:rFonts w:cstheme="minorHAnsi"/>
          <w:i/>
        </w:rPr>
        <w:t>Fumar</w:t>
      </w:r>
      <w:r w:rsidR="001B13D2">
        <w:rPr>
          <w:rFonts w:cstheme="minorHAnsi"/>
          <w:i/>
        </w:rPr>
        <w:t xml:space="preserve"> Fica-te a Matar</w:t>
      </w:r>
      <w:r>
        <w:rPr>
          <w:rFonts w:cstheme="minorHAnsi"/>
        </w:rPr>
        <w:t>.</w:t>
      </w:r>
    </w:p>
    <w:p w:rsidR="00C02EAA" w:rsidRDefault="00C333B3" w:rsidP="00DA4901">
      <w:pPr>
        <w:spacing w:after="0" w:line="300" w:lineRule="auto"/>
        <w:jc w:val="both"/>
        <w:rPr>
          <w:rFonts w:asciiTheme="minorHAnsi" w:hAnsiTheme="minorHAnsi" w:cstheme="minorHAnsi"/>
        </w:rPr>
      </w:pPr>
      <w:r w:rsidRPr="00C333B3">
        <w:rPr>
          <w:rFonts w:asciiTheme="minorHAnsi" w:hAnsiTheme="minorHAnsi" w:cstheme="minorHAnsi"/>
        </w:rPr>
        <w:t xml:space="preserve">Distribuímos </w:t>
      </w:r>
      <w:r w:rsidR="007D4476">
        <w:rPr>
          <w:rFonts w:asciiTheme="minorHAnsi" w:hAnsiTheme="minorHAnsi" w:cstheme="minorHAnsi"/>
        </w:rPr>
        <w:t xml:space="preserve">por um vasto conjunto de entidades (como estabelecimentos de ensino, hospitais e centros de saúde) </w:t>
      </w:r>
      <w:r w:rsidRPr="00C333B3">
        <w:rPr>
          <w:rFonts w:asciiTheme="minorHAnsi" w:hAnsiTheme="minorHAnsi" w:cstheme="minorHAnsi"/>
        </w:rPr>
        <w:t>cartazes e postais alusivos à campanha</w:t>
      </w:r>
      <w:r>
        <w:rPr>
          <w:rFonts w:asciiTheme="minorHAnsi" w:hAnsiTheme="minorHAnsi" w:cstheme="minorHAnsi"/>
        </w:rPr>
        <w:t>, para afixação em locais de grande visibilidade</w:t>
      </w:r>
      <w:r w:rsidRPr="00C333B3">
        <w:rPr>
          <w:rFonts w:asciiTheme="minorHAnsi" w:hAnsiTheme="minorHAnsi" w:cstheme="minorHAnsi"/>
        </w:rPr>
        <w:t>.</w:t>
      </w:r>
    </w:p>
    <w:p w:rsidR="007D4476" w:rsidRPr="00C333B3" w:rsidRDefault="007D4476" w:rsidP="00DA4901">
      <w:pPr>
        <w:spacing w:after="0" w:line="30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Durante todo o mês de Novembro, tivemos jovens voluntários, selecionados pelo Instituto Português do Desporto e Juventude, repartidos por diversas escolas da Grande Lisboa, distribuindo material de divulgação e abordando os jovens sobre os malefícios do tabaco.</w:t>
      </w:r>
    </w:p>
    <w:p w:rsidR="00C333B3" w:rsidRDefault="00C333B3" w:rsidP="00DA4901">
      <w:pPr>
        <w:spacing w:after="0" w:line="300" w:lineRule="auto"/>
        <w:jc w:val="both"/>
        <w:rPr>
          <w:rFonts w:asciiTheme="minorHAnsi" w:hAnsiTheme="minorHAnsi" w:cstheme="minorHAnsi"/>
          <w:color w:val="0D0D0D" w:themeColor="text1" w:themeTint="F2"/>
        </w:rPr>
      </w:pPr>
      <w:r w:rsidRPr="00C333B3">
        <w:rPr>
          <w:rFonts w:asciiTheme="minorHAnsi" w:hAnsiTheme="minorHAnsi" w:cstheme="minorHAnsi"/>
        </w:rPr>
        <w:lastRenderedPageBreak/>
        <w:t xml:space="preserve">Houve </w:t>
      </w:r>
      <w:proofErr w:type="spellStart"/>
      <w:r w:rsidRPr="00C333B3">
        <w:rPr>
          <w:rFonts w:asciiTheme="minorHAnsi" w:hAnsiTheme="minorHAnsi" w:cstheme="minorHAnsi"/>
        </w:rPr>
        <w:t>acções</w:t>
      </w:r>
      <w:proofErr w:type="spellEnd"/>
      <w:r w:rsidRPr="00C333B3">
        <w:rPr>
          <w:rFonts w:asciiTheme="minorHAnsi" w:hAnsiTheme="minorHAnsi" w:cstheme="minorHAnsi"/>
        </w:rPr>
        <w:t xml:space="preserve"> de rua</w:t>
      </w:r>
      <w:r w:rsidR="002312DD">
        <w:rPr>
          <w:rFonts w:asciiTheme="minorHAnsi" w:hAnsiTheme="minorHAnsi" w:cstheme="minorHAnsi"/>
        </w:rPr>
        <w:t>,</w:t>
      </w:r>
      <w:r w:rsidRPr="00C333B3">
        <w:rPr>
          <w:rFonts w:asciiTheme="minorHAnsi" w:hAnsiTheme="minorHAnsi" w:cstheme="minorHAnsi"/>
          <w:color w:val="0D0D0D" w:themeColor="text1" w:themeTint="F2"/>
        </w:rPr>
        <w:t xml:space="preserve"> </w:t>
      </w:r>
      <w:r w:rsidR="002312DD">
        <w:rPr>
          <w:rFonts w:asciiTheme="minorHAnsi" w:hAnsiTheme="minorHAnsi" w:cstheme="minorHAnsi"/>
          <w:color w:val="0D0D0D" w:themeColor="text1" w:themeTint="F2"/>
        </w:rPr>
        <w:t>n</w:t>
      </w:r>
      <w:r>
        <w:rPr>
          <w:rFonts w:asciiTheme="minorHAnsi" w:hAnsiTheme="minorHAnsi" w:cstheme="minorHAnsi"/>
          <w:color w:val="0D0D0D" w:themeColor="text1" w:themeTint="F2"/>
        </w:rPr>
        <w:t>o</w:t>
      </w:r>
      <w:r w:rsidR="007D4476">
        <w:rPr>
          <w:rFonts w:asciiTheme="minorHAnsi" w:hAnsiTheme="minorHAnsi" w:cstheme="minorHAnsi"/>
          <w:color w:val="0D0D0D" w:themeColor="text1" w:themeTint="F2"/>
        </w:rPr>
        <w:t>s</w:t>
      </w:r>
      <w:r>
        <w:rPr>
          <w:rFonts w:asciiTheme="minorHAnsi" w:hAnsiTheme="minorHAnsi" w:cstheme="minorHAnsi"/>
          <w:color w:val="0D0D0D" w:themeColor="text1" w:themeTint="F2"/>
        </w:rPr>
        <w:t xml:space="preserve"> dia</w:t>
      </w:r>
      <w:r w:rsidR="007D4476">
        <w:rPr>
          <w:rFonts w:asciiTheme="minorHAnsi" w:hAnsiTheme="minorHAnsi" w:cstheme="minorHAnsi"/>
          <w:color w:val="0D0D0D" w:themeColor="text1" w:themeTint="F2"/>
        </w:rPr>
        <w:t>s 16 e</w:t>
      </w:r>
      <w:r w:rsidR="002312DD">
        <w:rPr>
          <w:rFonts w:asciiTheme="minorHAnsi" w:hAnsiTheme="minorHAnsi" w:cstheme="minorHAnsi"/>
          <w:color w:val="0D0D0D" w:themeColor="text1" w:themeTint="F2"/>
        </w:rPr>
        <w:t xml:space="preserve"> 17 de Novembro, em </w:t>
      </w:r>
      <w:r w:rsidRPr="00C333B3">
        <w:rPr>
          <w:rFonts w:asciiTheme="minorHAnsi" w:hAnsiTheme="minorHAnsi" w:cstheme="minorHAnsi"/>
          <w:color w:val="0D0D0D" w:themeColor="text1" w:themeTint="F2"/>
        </w:rPr>
        <w:t>Lisbo</w:t>
      </w:r>
      <w:r w:rsidR="002312DD">
        <w:rPr>
          <w:rFonts w:asciiTheme="minorHAnsi" w:hAnsiTheme="minorHAnsi" w:cstheme="minorHAnsi"/>
          <w:color w:val="0D0D0D" w:themeColor="text1" w:themeTint="F2"/>
        </w:rPr>
        <w:t xml:space="preserve">a, </w:t>
      </w:r>
      <w:r w:rsidR="007D4476">
        <w:rPr>
          <w:rFonts w:asciiTheme="minorHAnsi" w:hAnsiTheme="minorHAnsi" w:cstheme="minorHAnsi"/>
          <w:color w:val="0D0D0D" w:themeColor="text1" w:themeTint="F2"/>
        </w:rPr>
        <w:t xml:space="preserve">também </w:t>
      </w:r>
      <w:r w:rsidR="002312DD">
        <w:rPr>
          <w:rFonts w:asciiTheme="minorHAnsi" w:hAnsiTheme="minorHAnsi" w:cstheme="minorHAnsi"/>
          <w:color w:val="0D0D0D" w:themeColor="text1" w:themeTint="F2"/>
        </w:rPr>
        <w:t xml:space="preserve">com </w:t>
      </w:r>
      <w:r>
        <w:rPr>
          <w:rFonts w:asciiTheme="minorHAnsi" w:hAnsiTheme="minorHAnsi" w:cstheme="minorHAnsi"/>
          <w:color w:val="0D0D0D" w:themeColor="text1" w:themeTint="F2"/>
        </w:rPr>
        <w:t>voluntários</w:t>
      </w:r>
      <w:r w:rsidR="002312DD">
        <w:rPr>
          <w:rFonts w:asciiTheme="minorHAnsi" w:hAnsiTheme="minorHAnsi" w:cstheme="minorHAnsi"/>
          <w:color w:val="0D0D0D" w:themeColor="text1" w:themeTint="F2"/>
        </w:rPr>
        <w:t xml:space="preserve"> </w:t>
      </w:r>
      <w:r>
        <w:rPr>
          <w:rFonts w:asciiTheme="minorHAnsi" w:hAnsiTheme="minorHAnsi" w:cstheme="minorHAnsi"/>
          <w:color w:val="0D0D0D" w:themeColor="text1" w:themeTint="F2"/>
        </w:rPr>
        <w:t>selecionados com a colab</w:t>
      </w:r>
      <w:r w:rsidR="002312DD">
        <w:rPr>
          <w:rFonts w:asciiTheme="minorHAnsi" w:hAnsiTheme="minorHAnsi" w:cstheme="minorHAnsi"/>
          <w:color w:val="0D0D0D" w:themeColor="text1" w:themeTint="F2"/>
        </w:rPr>
        <w:t>oração do Instituto Português de Desporto e</w:t>
      </w:r>
      <w:r>
        <w:rPr>
          <w:rFonts w:asciiTheme="minorHAnsi" w:hAnsiTheme="minorHAnsi" w:cstheme="minorHAnsi"/>
          <w:color w:val="0D0D0D" w:themeColor="text1" w:themeTint="F2"/>
        </w:rPr>
        <w:t xml:space="preserve"> Juventude e </w:t>
      </w:r>
      <w:r w:rsidR="007D4476">
        <w:rPr>
          <w:rFonts w:asciiTheme="minorHAnsi" w:hAnsiTheme="minorHAnsi" w:cstheme="minorHAnsi"/>
          <w:color w:val="0D0D0D" w:themeColor="text1" w:themeTint="F2"/>
        </w:rPr>
        <w:t xml:space="preserve">que </w:t>
      </w:r>
      <w:r>
        <w:rPr>
          <w:rFonts w:asciiTheme="minorHAnsi" w:hAnsiTheme="minorHAnsi" w:cstheme="minorHAnsi"/>
          <w:color w:val="0D0D0D" w:themeColor="text1" w:themeTint="F2"/>
        </w:rPr>
        <w:t xml:space="preserve">tiveram como tarefas a distribuição de </w:t>
      </w:r>
      <w:r w:rsidR="002312DD">
        <w:rPr>
          <w:rFonts w:asciiTheme="minorHAnsi" w:hAnsiTheme="minorHAnsi" w:cstheme="minorHAnsi"/>
          <w:color w:val="0D0D0D" w:themeColor="text1" w:themeTint="F2"/>
        </w:rPr>
        <w:t>diverso material informativo</w:t>
      </w:r>
      <w:r w:rsidR="007D4476">
        <w:rPr>
          <w:rFonts w:asciiTheme="minorHAnsi" w:hAnsiTheme="minorHAnsi" w:cstheme="minorHAnsi"/>
          <w:color w:val="0D0D0D" w:themeColor="text1" w:themeTint="F2"/>
        </w:rPr>
        <w:t xml:space="preserve"> e a abordagem dos jovens junto de locais de diversão</w:t>
      </w:r>
      <w:r>
        <w:rPr>
          <w:rFonts w:asciiTheme="minorHAnsi" w:hAnsiTheme="minorHAnsi" w:cstheme="minorHAnsi"/>
          <w:color w:val="0D0D0D" w:themeColor="text1" w:themeTint="F2"/>
        </w:rPr>
        <w:t>.</w:t>
      </w:r>
    </w:p>
    <w:p w:rsidR="00C333B3" w:rsidRDefault="002312DD" w:rsidP="00DA4901">
      <w:pPr>
        <w:spacing w:after="0" w:line="300" w:lineRule="auto"/>
        <w:jc w:val="both"/>
        <w:rPr>
          <w:rFonts w:asciiTheme="minorHAnsi" w:hAnsiTheme="minorHAnsi" w:cstheme="minorHAnsi"/>
          <w:color w:val="0D0D0D" w:themeColor="text1" w:themeTint="F2"/>
        </w:rPr>
      </w:pPr>
      <w:r>
        <w:rPr>
          <w:rFonts w:asciiTheme="minorHAnsi" w:hAnsiTheme="minorHAnsi" w:cstheme="minorHAnsi"/>
          <w:color w:val="0D0D0D" w:themeColor="text1" w:themeTint="F2"/>
        </w:rPr>
        <w:t>Publicamos vários anúncios alusivos à campanha em vários jornais</w:t>
      </w:r>
      <w:r w:rsidR="007A5D40">
        <w:rPr>
          <w:rFonts w:asciiTheme="minorHAnsi" w:hAnsiTheme="minorHAnsi" w:cstheme="minorHAnsi"/>
          <w:color w:val="0D0D0D" w:themeColor="text1" w:themeTint="F2"/>
        </w:rPr>
        <w:t>.</w:t>
      </w:r>
      <w:r>
        <w:rPr>
          <w:rFonts w:asciiTheme="minorHAnsi" w:hAnsiTheme="minorHAnsi" w:cstheme="minorHAnsi"/>
          <w:color w:val="0D0D0D" w:themeColor="text1" w:themeTint="F2"/>
        </w:rPr>
        <w:t xml:space="preserve"> Estivemos presentes em diversos programas </w:t>
      </w:r>
      <w:r w:rsidRPr="006D6FDF">
        <w:rPr>
          <w:rFonts w:asciiTheme="minorHAnsi" w:hAnsiTheme="minorHAnsi" w:cstheme="minorHAnsi"/>
          <w:color w:val="0D0D0D" w:themeColor="text1" w:themeTint="F2"/>
        </w:rPr>
        <w:t xml:space="preserve">televisivos, salientando-se </w:t>
      </w:r>
      <w:r w:rsidR="006D6FDF">
        <w:rPr>
          <w:rFonts w:asciiTheme="minorHAnsi" w:hAnsiTheme="minorHAnsi" w:cstheme="minorHAnsi"/>
          <w:color w:val="0D0D0D" w:themeColor="text1" w:themeTint="F2"/>
        </w:rPr>
        <w:t xml:space="preserve">a participação no programa </w:t>
      </w:r>
      <w:r w:rsidR="006D6FDF" w:rsidRPr="006D6FDF">
        <w:rPr>
          <w:rFonts w:asciiTheme="minorHAnsi" w:hAnsiTheme="minorHAnsi" w:cstheme="minorHAnsi"/>
          <w:i/>
          <w:color w:val="0D0D0D" w:themeColor="text1" w:themeTint="F2"/>
        </w:rPr>
        <w:t>Portugal no Coração</w:t>
      </w:r>
      <w:r w:rsidR="006D6FDF">
        <w:rPr>
          <w:rFonts w:asciiTheme="minorHAnsi" w:hAnsiTheme="minorHAnsi" w:cstheme="minorHAnsi"/>
          <w:color w:val="0D0D0D" w:themeColor="text1" w:themeTint="F2"/>
        </w:rPr>
        <w:t xml:space="preserve"> da RTP, em que estiveram presentes a Dra, Isabel Magalhães e o Dr. Luís Mouta Dias, e n</w:t>
      </w:r>
      <w:r w:rsidRPr="006D6FDF">
        <w:rPr>
          <w:rFonts w:asciiTheme="minorHAnsi" w:hAnsiTheme="minorHAnsi" w:cstheme="minorHAnsi"/>
          <w:color w:val="0D0D0D" w:themeColor="text1" w:themeTint="F2"/>
        </w:rPr>
        <w:t xml:space="preserve">o </w:t>
      </w:r>
      <w:r w:rsidR="006D6FDF">
        <w:rPr>
          <w:rFonts w:asciiTheme="minorHAnsi" w:hAnsiTheme="minorHAnsi" w:cstheme="minorHAnsi"/>
          <w:color w:val="0D0D0D" w:themeColor="text1" w:themeTint="F2"/>
        </w:rPr>
        <w:t xml:space="preserve">programa </w:t>
      </w:r>
      <w:r w:rsidR="006D6FDF" w:rsidRPr="006D6FDF">
        <w:rPr>
          <w:rFonts w:asciiTheme="minorHAnsi" w:hAnsiTheme="minorHAnsi" w:cstheme="minorHAnsi"/>
          <w:i/>
          <w:color w:val="0D0D0D" w:themeColor="text1" w:themeTint="F2"/>
        </w:rPr>
        <w:t>Consultório</w:t>
      </w:r>
      <w:r w:rsidR="006D6FDF">
        <w:rPr>
          <w:rFonts w:asciiTheme="minorHAnsi" w:hAnsiTheme="minorHAnsi" w:cstheme="minorHAnsi"/>
          <w:color w:val="0D0D0D" w:themeColor="text1" w:themeTint="F2"/>
        </w:rPr>
        <w:t xml:space="preserve"> do </w:t>
      </w:r>
      <w:r w:rsidRPr="006D6FDF">
        <w:rPr>
          <w:rFonts w:asciiTheme="minorHAnsi" w:hAnsiTheme="minorHAnsi" w:cstheme="minorHAnsi"/>
          <w:color w:val="0D0D0D" w:themeColor="text1" w:themeTint="F2"/>
        </w:rPr>
        <w:t>Porto Canal</w:t>
      </w:r>
      <w:r w:rsidR="006D6FDF">
        <w:rPr>
          <w:rFonts w:asciiTheme="minorHAnsi" w:hAnsiTheme="minorHAnsi" w:cstheme="minorHAnsi"/>
          <w:color w:val="0D0D0D" w:themeColor="text1" w:themeTint="F2"/>
        </w:rPr>
        <w:t xml:space="preserve">, tendo estado presente </w:t>
      </w:r>
      <w:r w:rsidR="007D4476">
        <w:rPr>
          <w:rFonts w:asciiTheme="minorHAnsi" w:hAnsiTheme="minorHAnsi" w:cstheme="minorHAnsi"/>
          <w:color w:val="0D0D0D" w:themeColor="text1" w:themeTint="F2"/>
        </w:rPr>
        <w:t>a</w:t>
      </w:r>
      <w:r w:rsidR="006D6FDF">
        <w:rPr>
          <w:rFonts w:asciiTheme="minorHAnsi" w:hAnsiTheme="minorHAnsi" w:cstheme="minorHAnsi"/>
          <w:color w:val="0D0D0D" w:themeColor="text1" w:themeTint="F2"/>
        </w:rPr>
        <w:t xml:space="preserve"> Dr</w:t>
      </w:r>
      <w:r w:rsidR="007D4476">
        <w:rPr>
          <w:rFonts w:asciiTheme="minorHAnsi" w:hAnsiTheme="minorHAnsi" w:cstheme="minorHAnsi"/>
          <w:color w:val="0D0D0D" w:themeColor="text1" w:themeTint="F2"/>
        </w:rPr>
        <w:t>a</w:t>
      </w:r>
      <w:r w:rsidR="006D6FDF">
        <w:rPr>
          <w:rFonts w:asciiTheme="minorHAnsi" w:hAnsiTheme="minorHAnsi" w:cstheme="minorHAnsi"/>
          <w:color w:val="0D0D0D" w:themeColor="text1" w:themeTint="F2"/>
        </w:rPr>
        <w:t xml:space="preserve">. </w:t>
      </w:r>
      <w:r w:rsidR="007D4476">
        <w:rPr>
          <w:rFonts w:asciiTheme="minorHAnsi" w:hAnsiTheme="minorHAnsi" w:cstheme="minorHAnsi"/>
          <w:color w:val="0D0D0D" w:themeColor="text1" w:themeTint="F2"/>
        </w:rPr>
        <w:t>Isabel Magalhães</w:t>
      </w:r>
      <w:r w:rsidRPr="006D6FDF">
        <w:rPr>
          <w:rFonts w:asciiTheme="minorHAnsi" w:hAnsiTheme="minorHAnsi" w:cstheme="minorHAnsi"/>
          <w:color w:val="0D0D0D" w:themeColor="text1" w:themeTint="F2"/>
        </w:rPr>
        <w:t>.</w:t>
      </w:r>
    </w:p>
    <w:p w:rsidR="002312DD" w:rsidRPr="00C333B3" w:rsidRDefault="006D6FDF" w:rsidP="00DA4901">
      <w:pPr>
        <w:spacing w:after="0" w:line="300" w:lineRule="auto"/>
        <w:jc w:val="both"/>
        <w:rPr>
          <w:rFonts w:asciiTheme="minorHAnsi" w:hAnsiTheme="minorHAnsi" w:cstheme="minorHAnsi"/>
          <w:color w:val="0D0D0D" w:themeColor="text1" w:themeTint="F2"/>
        </w:rPr>
      </w:pPr>
      <w:r>
        <w:rPr>
          <w:rFonts w:asciiTheme="minorHAnsi" w:hAnsiTheme="minorHAnsi" w:cstheme="minorHAnsi"/>
          <w:color w:val="0D0D0D" w:themeColor="text1" w:themeTint="F2"/>
        </w:rPr>
        <w:t>Foi produzido um vídeo de divulgação da campanha que passou</w:t>
      </w:r>
      <w:r w:rsidR="002312DD">
        <w:rPr>
          <w:rFonts w:asciiTheme="minorHAnsi" w:hAnsiTheme="minorHAnsi" w:cstheme="minorHAnsi"/>
          <w:color w:val="0D0D0D" w:themeColor="text1" w:themeTint="F2"/>
        </w:rPr>
        <w:t xml:space="preserve"> nos vários canais da RTP.</w:t>
      </w:r>
    </w:p>
    <w:p w:rsidR="00DA4901" w:rsidRDefault="00DA4901" w:rsidP="00DA4901">
      <w:pPr>
        <w:spacing w:after="0" w:line="300" w:lineRule="auto"/>
        <w:jc w:val="both"/>
        <w:rPr>
          <w:rFonts w:cstheme="minorHAnsi"/>
          <w:b/>
        </w:rPr>
      </w:pPr>
    </w:p>
    <w:p w:rsidR="00DA4901" w:rsidRPr="00DA4901" w:rsidRDefault="00DA4901" w:rsidP="00DA4901">
      <w:pPr>
        <w:spacing w:after="0" w:line="300" w:lineRule="auto"/>
        <w:jc w:val="both"/>
        <w:rPr>
          <w:rFonts w:cstheme="minorHAnsi"/>
          <w:b/>
        </w:rPr>
      </w:pPr>
    </w:p>
    <w:p w:rsidR="007A5D40" w:rsidRDefault="00C517F8" w:rsidP="00066FBF">
      <w:pPr>
        <w:pStyle w:val="PargrafodaLista"/>
        <w:numPr>
          <w:ilvl w:val="0"/>
          <w:numId w:val="2"/>
        </w:numPr>
        <w:spacing w:after="0" w:line="30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Sede</w:t>
      </w:r>
    </w:p>
    <w:p w:rsidR="007A5D40" w:rsidRDefault="007A5D40" w:rsidP="007A5D40">
      <w:pPr>
        <w:spacing w:after="0" w:line="300" w:lineRule="auto"/>
        <w:jc w:val="both"/>
        <w:rPr>
          <w:rFonts w:cstheme="minorHAnsi"/>
          <w:b/>
        </w:rPr>
      </w:pPr>
    </w:p>
    <w:p w:rsidR="00C517F8" w:rsidRDefault="00C517F8" w:rsidP="00C517F8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Resolvemos o contracto de cedência temporária nº 377, existente com a Câmara Municipal do Porto, referente ao prédio sito na Rua de Joaquim Vitorino Ribeiro, nº 148, Porto.</w:t>
      </w:r>
    </w:p>
    <w:p w:rsidR="007A5D40" w:rsidRPr="007A5D40" w:rsidRDefault="00C517F8" w:rsidP="00C517F8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Encetamos conversações, assinamos um protocolo de colaboração e um contracto de cedência temporária de instalações com a Fundação da Juventude, para termos um espaço próprio a partir de 01.01.2013</w:t>
      </w:r>
      <w:r w:rsidR="006D1EE4">
        <w:rPr>
          <w:rFonts w:cstheme="minorHAnsi"/>
        </w:rPr>
        <w:t>.</w:t>
      </w:r>
    </w:p>
    <w:p w:rsidR="007A355F" w:rsidRDefault="007A355F" w:rsidP="007A5D40">
      <w:pPr>
        <w:spacing w:after="0" w:line="300" w:lineRule="auto"/>
        <w:jc w:val="both"/>
        <w:rPr>
          <w:rFonts w:cstheme="minorHAnsi"/>
          <w:b/>
        </w:rPr>
      </w:pPr>
    </w:p>
    <w:p w:rsidR="00A572BC" w:rsidRPr="007A5D40" w:rsidRDefault="00A572BC" w:rsidP="007A5D40">
      <w:pPr>
        <w:spacing w:after="0" w:line="300" w:lineRule="auto"/>
        <w:jc w:val="both"/>
        <w:rPr>
          <w:rFonts w:cstheme="minorHAnsi"/>
          <w:b/>
        </w:rPr>
      </w:pPr>
    </w:p>
    <w:p w:rsidR="00E10ABA" w:rsidRPr="007A5019" w:rsidRDefault="00C517F8" w:rsidP="00C517F8">
      <w:pPr>
        <w:pStyle w:val="PargrafodaLista"/>
        <w:numPr>
          <w:ilvl w:val="0"/>
          <w:numId w:val="2"/>
        </w:numPr>
        <w:spacing w:after="0" w:line="30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Prémio de Jornalismo Pulmonale 2012</w:t>
      </w:r>
    </w:p>
    <w:p w:rsidR="007A5019" w:rsidRDefault="007A5019" w:rsidP="007A5019">
      <w:pPr>
        <w:spacing w:after="0" w:line="300" w:lineRule="auto"/>
        <w:jc w:val="both"/>
        <w:rPr>
          <w:rFonts w:cstheme="minorHAnsi"/>
        </w:rPr>
      </w:pPr>
    </w:p>
    <w:p w:rsidR="007A5019" w:rsidRDefault="00C517F8" w:rsidP="00E942B4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 xml:space="preserve">Lançamos em colaboração com a Global </w:t>
      </w:r>
      <w:proofErr w:type="spellStart"/>
      <w:r>
        <w:rPr>
          <w:rFonts w:cstheme="minorHAnsi"/>
        </w:rPr>
        <w:t>Lung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Cancer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Coalition</w:t>
      </w:r>
      <w:proofErr w:type="spellEnd"/>
      <w:r w:rsidR="00C67210">
        <w:rPr>
          <w:rFonts w:cstheme="minorHAnsi"/>
        </w:rPr>
        <w:t>, o Prémio de Jornalismo Pulmonale 2012, para premiar a melhor reportagem sobre cancro do pulmão publicada entre 1 de Novembro de 2011 e 30 de Novembro de 2012 e atribuindo-se uma estatueta fornecida pela GLCC e um prémio monetário no valor de 500,00 euros (quinhentos euros)</w:t>
      </w:r>
      <w:r w:rsidR="007A5019">
        <w:rPr>
          <w:rFonts w:cstheme="minorHAnsi"/>
        </w:rPr>
        <w:t>.</w:t>
      </w:r>
    </w:p>
    <w:p w:rsidR="00E942B4" w:rsidRDefault="007C7EE9" w:rsidP="00E942B4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A concurso estiveram 20 trabalhos, tendo sido</w:t>
      </w:r>
      <w:r w:rsidR="00C67210">
        <w:rPr>
          <w:rFonts w:cstheme="minorHAnsi"/>
        </w:rPr>
        <w:t xml:space="preserve"> premiado o trabalho </w:t>
      </w:r>
      <w:r w:rsidR="00C67210" w:rsidRPr="007C7EE9">
        <w:rPr>
          <w:rFonts w:cstheme="minorHAnsi"/>
          <w:i/>
        </w:rPr>
        <w:t xml:space="preserve">Fumar </w:t>
      </w:r>
      <w:proofErr w:type="gramStart"/>
      <w:r w:rsidR="00C67210" w:rsidRPr="007C7EE9">
        <w:rPr>
          <w:rFonts w:cstheme="minorHAnsi"/>
          <w:i/>
        </w:rPr>
        <w:t>Mata!</w:t>
      </w:r>
      <w:r w:rsidR="00C67210">
        <w:rPr>
          <w:rFonts w:cstheme="minorHAnsi"/>
        </w:rPr>
        <w:t>,</w:t>
      </w:r>
      <w:proofErr w:type="gramEnd"/>
      <w:r w:rsidR="00C67210">
        <w:rPr>
          <w:rFonts w:cstheme="minorHAnsi"/>
        </w:rPr>
        <w:t xml:space="preserve"> publicado na revista </w:t>
      </w:r>
      <w:r>
        <w:rPr>
          <w:rFonts w:cstheme="minorHAnsi"/>
          <w:i/>
        </w:rPr>
        <w:t>Saúde e Bem E</w:t>
      </w:r>
      <w:r w:rsidRPr="007C7EE9">
        <w:rPr>
          <w:rFonts w:cstheme="minorHAnsi"/>
          <w:i/>
        </w:rPr>
        <w:t>star</w:t>
      </w:r>
      <w:r w:rsidR="00E942B4">
        <w:rPr>
          <w:rFonts w:cstheme="minorHAnsi"/>
        </w:rPr>
        <w:t>.</w:t>
      </w:r>
    </w:p>
    <w:p w:rsidR="007A5019" w:rsidRDefault="007A5019" w:rsidP="007A5019">
      <w:pPr>
        <w:spacing w:after="0" w:line="300" w:lineRule="auto"/>
        <w:jc w:val="both"/>
        <w:rPr>
          <w:rFonts w:cstheme="minorHAnsi"/>
        </w:rPr>
      </w:pPr>
    </w:p>
    <w:p w:rsidR="006D1EE4" w:rsidRDefault="006D1EE4" w:rsidP="007A5019">
      <w:pPr>
        <w:spacing w:after="0" w:line="300" w:lineRule="auto"/>
        <w:jc w:val="both"/>
        <w:rPr>
          <w:rFonts w:cstheme="minorHAnsi"/>
        </w:rPr>
      </w:pPr>
    </w:p>
    <w:p w:rsidR="007A5019" w:rsidRPr="001B250C" w:rsidRDefault="002312DD" w:rsidP="00066FBF">
      <w:pPr>
        <w:pStyle w:val="PargrafodaLista"/>
        <w:numPr>
          <w:ilvl w:val="0"/>
          <w:numId w:val="2"/>
        </w:numPr>
        <w:spacing w:after="0" w:line="30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P</w:t>
      </w:r>
      <w:r w:rsidR="007A5019" w:rsidRPr="001B250C">
        <w:rPr>
          <w:rFonts w:cstheme="minorHAnsi"/>
          <w:b/>
        </w:rPr>
        <w:t>rotocolos de Colaboração</w:t>
      </w:r>
    </w:p>
    <w:p w:rsidR="007A5019" w:rsidRDefault="007A5019" w:rsidP="007A5019">
      <w:pPr>
        <w:spacing w:after="0" w:line="300" w:lineRule="auto"/>
        <w:jc w:val="both"/>
        <w:rPr>
          <w:rFonts w:cstheme="minorHAnsi"/>
        </w:rPr>
      </w:pPr>
    </w:p>
    <w:p w:rsidR="007A5019" w:rsidRDefault="004D63E9" w:rsidP="007A5019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Durante o ano de 2012</w:t>
      </w:r>
      <w:r w:rsidR="00CA3A16" w:rsidRPr="004D63E9">
        <w:rPr>
          <w:rFonts w:cstheme="minorHAnsi"/>
        </w:rPr>
        <w:t xml:space="preserve">, </w:t>
      </w:r>
      <w:r>
        <w:rPr>
          <w:rFonts w:cstheme="minorHAnsi"/>
        </w:rPr>
        <w:t>foram assinados</w:t>
      </w:r>
      <w:r w:rsidR="00CA3A16" w:rsidRPr="004D63E9">
        <w:rPr>
          <w:rFonts w:cstheme="minorHAnsi"/>
        </w:rPr>
        <w:t xml:space="preserve"> protocolos de colaboração com </w:t>
      </w:r>
      <w:r>
        <w:rPr>
          <w:rFonts w:cstheme="minorHAnsi"/>
        </w:rPr>
        <w:t>a</w:t>
      </w:r>
      <w:r w:rsidR="007A5019" w:rsidRPr="004D63E9">
        <w:rPr>
          <w:rFonts w:cstheme="minorHAnsi"/>
        </w:rPr>
        <w:t xml:space="preserve"> </w:t>
      </w:r>
      <w:r>
        <w:rPr>
          <w:rFonts w:cstheme="minorHAnsi"/>
          <w:i/>
        </w:rPr>
        <w:t>Associação</w:t>
      </w:r>
      <w:r w:rsidR="007A5019" w:rsidRPr="004D63E9">
        <w:rPr>
          <w:rFonts w:cstheme="minorHAnsi"/>
          <w:i/>
        </w:rPr>
        <w:t xml:space="preserve"> E</w:t>
      </w:r>
      <w:r>
        <w:rPr>
          <w:rFonts w:cstheme="minorHAnsi"/>
          <w:i/>
        </w:rPr>
        <w:t>mpresarial de</w:t>
      </w:r>
      <w:r w:rsidR="007A5019" w:rsidRPr="004D63E9">
        <w:rPr>
          <w:rFonts w:cstheme="minorHAnsi"/>
          <w:i/>
        </w:rPr>
        <w:t xml:space="preserve"> Portuga</w:t>
      </w:r>
      <w:r>
        <w:rPr>
          <w:rFonts w:cstheme="minorHAnsi"/>
          <w:i/>
        </w:rPr>
        <w:t>l</w:t>
      </w:r>
      <w:r>
        <w:rPr>
          <w:rFonts w:cstheme="minorHAnsi"/>
        </w:rPr>
        <w:t xml:space="preserve">, a </w:t>
      </w:r>
      <w:r w:rsidRPr="004D63E9">
        <w:rPr>
          <w:rFonts w:cstheme="minorHAnsi"/>
          <w:i/>
        </w:rPr>
        <w:t>Fundação da Juventude</w:t>
      </w:r>
      <w:r>
        <w:rPr>
          <w:rFonts w:cstheme="minorHAnsi"/>
        </w:rPr>
        <w:t xml:space="preserve"> e a </w:t>
      </w:r>
      <w:r w:rsidRPr="004D63E9">
        <w:rPr>
          <w:rFonts w:cstheme="minorHAnsi"/>
          <w:i/>
        </w:rPr>
        <w:t>Universidade Católica do Porto</w:t>
      </w:r>
      <w:r>
        <w:rPr>
          <w:rFonts w:cstheme="minorHAnsi"/>
        </w:rPr>
        <w:t>.</w:t>
      </w:r>
    </w:p>
    <w:p w:rsidR="006D6C11" w:rsidRDefault="006D6C11" w:rsidP="007A5019">
      <w:pPr>
        <w:spacing w:after="0" w:line="300" w:lineRule="auto"/>
        <w:jc w:val="both"/>
        <w:rPr>
          <w:rFonts w:cstheme="minorHAnsi"/>
        </w:rPr>
      </w:pPr>
    </w:p>
    <w:p w:rsidR="004D63E9" w:rsidRDefault="004D63E9" w:rsidP="007A5019">
      <w:pPr>
        <w:spacing w:after="0" w:line="300" w:lineRule="auto"/>
        <w:jc w:val="both"/>
        <w:rPr>
          <w:rFonts w:cstheme="minorHAnsi"/>
        </w:rPr>
      </w:pPr>
    </w:p>
    <w:p w:rsidR="00CA3A16" w:rsidRDefault="00CA3A16" w:rsidP="00066FBF">
      <w:pPr>
        <w:pStyle w:val="PargrafodaLista"/>
        <w:numPr>
          <w:ilvl w:val="0"/>
          <w:numId w:val="2"/>
        </w:numPr>
        <w:spacing w:after="0" w:line="30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lastRenderedPageBreak/>
        <w:t>Consulta de Cessação Tabágica Para Jovens</w:t>
      </w:r>
    </w:p>
    <w:p w:rsidR="00CA3A16" w:rsidRPr="00CA3A16" w:rsidRDefault="00CA3A16" w:rsidP="00CA3A16">
      <w:pPr>
        <w:spacing w:after="0" w:line="300" w:lineRule="auto"/>
        <w:jc w:val="both"/>
        <w:rPr>
          <w:rFonts w:cstheme="minorHAnsi"/>
        </w:rPr>
      </w:pPr>
    </w:p>
    <w:p w:rsidR="00CA3A16" w:rsidRDefault="004D63E9" w:rsidP="00CA3A16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Em 2012</w:t>
      </w:r>
      <w:r w:rsidR="00CA3A16">
        <w:rPr>
          <w:rFonts w:cstheme="minorHAnsi"/>
        </w:rPr>
        <w:t xml:space="preserve">, </w:t>
      </w:r>
      <w:r>
        <w:rPr>
          <w:rFonts w:cstheme="minorHAnsi"/>
        </w:rPr>
        <w:t>manteve</w:t>
      </w:r>
      <w:r w:rsidR="00CA3A16">
        <w:rPr>
          <w:rFonts w:cstheme="minorHAnsi"/>
        </w:rPr>
        <w:t xml:space="preserve">-se </w:t>
      </w:r>
      <w:r>
        <w:rPr>
          <w:rFonts w:cstheme="minorHAnsi"/>
        </w:rPr>
        <w:t>a</w:t>
      </w:r>
      <w:r w:rsidR="00CA3A16">
        <w:rPr>
          <w:rFonts w:cstheme="minorHAnsi"/>
        </w:rPr>
        <w:t xml:space="preserve"> </w:t>
      </w:r>
      <w:r w:rsidR="00CA3A16" w:rsidRPr="00CA3A16">
        <w:rPr>
          <w:rFonts w:cstheme="minorHAnsi"/>
          <w:i/>
        </w:rPr>
        <w:t>Consulta de Cessação Tabágica Para Jovens</w:t>
      </w:r>
      <w:r w:rsidR="00CA3A16">
        <w:rPr>
          <w:rFonts w:cstheme="minorHAnsi"/>
        </w:rPr>
        <w:t xml:space="preserve">, </w:t>
      </w:r>
      <w:r>
        <w:rPr>
          <w:rFonts w:cstheme="minorHAnsi"/>
        </w:rPr>
        <w:t xml:space="preserve">gratuitas, </w:t>
      </w:r>
      <w:r w:rsidR="00CA3A16">
        <w:rPr>
          <w:rFonts w:cstheme="minorHAnsi"/>
        </w:rPr>
        <w:t>nas instalações do</w:t>
      </w:r>
      <w:r>
        <w:rPr>
          <w:rFonts w:cstheme="minorHAnsi"/>
        </w:rPr>
        <w:t xml:space="preserve"> Porto do Instituto Português de Desporto e</w:t>
      </w:r>
      <w:r w:rsidR="00CA3A16">
        <w:rPr>
          <w:rFonts w:cstheme="minorHAnsi"/>
        </w:rPr>
        <w:t xml:space="preserve"> Juventude</w:t>
      </w:r>
      <w:r>
        <w:rPr>
          <w:rFonts w:cstheme="minorHAnsi"/>
        </w:rPr>
        <w:t>, tendo-se alargado para dois períodos semanais</w:t>
      </w:r>
      <w:r w:rsidR="00CA3A16">
        <w:rPr>
          <w:rFonts w:cstheme="minorHAnsi"/>
        </w:rPr>
        <w:t>.</w:t>
      </w:r>
    </w:p>
    <w:p w:rsidR="00CA3A16" w:rsidRPr="00CA3A16" w:rsidRDefault="00CA3A16" w:rsidP="00CA3A16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Esta</w:t>
      </w:r>
      <w:r w:rsidR="004D63E9">
        <w:rPr>
          <w:rFonts w:cstheme="minorHAnsi"/>
        </w:rPr>
        <w:t>s</w:t>
      </w:r>
      <w:r>
        <w:rPr>
          <w:rFonts w:cstheme="minorHAnsi"/>
        </w:rPr>
        <w:t xml:space="preserve"> </w:t>
      </w:r>
      <w:r w:rsidR="004D63E9">
        <w:rPr>
          <w:rFonts w:cstheme="minorHAnsi"/>
        </w:rPr>
        <w:t>são</w:t>
      </w:r>
      <w:r>
        <w:rPr>
          <w:rFonts w:cstheme="minorHAnsi"/>
        </w:rPr>
        <w:t xml:space="preserve"> coordenada</w:t>
      </w:r>
      <w:r w:rsidR="004D63E9">
        <w:rPr>
          <w:rFonts w:cstheme="minorHAnsi"/>
        </w:rPr>
        <w:t>s pelos</w:t>
      </w:r>
      <w:r>
        <w:rPr>
          <w:rFonts w:cstheme="minorHAnsi"/>
        </w:rPr>
        <w:t xml:space="preserve"> psicólo</w:t>
      </w:r>
      <w:r w:rsidR="004D63E9">
        <w:rPr>
          <w:rFonts w:cstheme="minorHAnsi"/>
        </w:rPr>
        <w:t>gos</w:t>
      </w:r>
      <w:r>
        <w:rPr>
          <w:rFonts w:cstheme="minorHAnsi"/>
        </w:rPr>
        <w:t xml:space="preserve"> </w:t>
      </w:r>
      <w:r w:rsidR="004D63E9">
        <w:rPr>
          <w:rFonts w:cstheme="minorHAnsi"/>
        </w:rPr>
        <w:t xml:space="preserve">Dr. Luís Mouta Dias e </w:t>
      </w:r>
      <w:r>
        <w:rPr>
          <w:rFonts w:cstheme="minorHAnsi"/>
        </w:rPr>
        <w:t xml:space="preserve">Dra. </w:t>
      </w:r>
      <w:r w:rsidR="004D63E9">
        <w:rPr>
          <w:rFonts w:cstheme="minorHAnsi"/>
        </w:rPr>
        <w:t xml:space="preserve">Débora </w:t>
      </w:r>
      <w:proofErr w:type="spellStart"/>
      <w:r w:rsidR="004D63E9">
        <w:rPr>
          <w:rFonts w:cstheme="minorHAnsi"/>
        </w:rPr>
        <w:t>Alen</w:t>
      </w:r>
      <w:proofErr w:type="spellEnd"/>
      <w:r w:rsidR="004D63E9">
        <w:rPr>
          <w:rFonts w:cstheme="minorHAnsi"/>
        </w:rPr>
        <w:t xml:space="preserve"> Coutinho</w:t>
      </w:r>
      <w:r>
        <w:rPr>
          <w:rFonts w:cstheme="minorHAnsi"/>
        </w:rPr>
        <w:t>.</w:t>
      </w:r>
    </w:p>
    <w:p w:rsidR="00CA3A16" w:rsidRPr="00CA3A16" w:rsidRDefault="00CA3A16" w:rsidP="00CA3A16">
      <w:pPr>
        <w:spacing w:after="0" w:line="300" w:lineRule="auto"/>
        <w:jc w:val="both"/>
        <w:rPr>
          <w:rFonts w:cstheme="minorHAnsi"/>
        </w:rPr>
      </w:pPr>
    </w:p>
    <w:p w:rsidR="00CA3A16" w:rsidRPr="00CA3A16" w:rsidRDefault="00CA3A16" w:rsidP="00CA3A16">
      <w:pPr>
        <w:spacing w:after="0" w:line="300" w:lineRule="auto"/>
        <w:jc w:val="both"/>
        <w:rPr>
          <w:rFonts w:cstheme="minorHAnsi"/>
        </w:rPr>
      </w:pPr>
    </w:p>
    <w:p w:rsidR="00A00FBB" w:rsidRDefault="00A00FBB" w:rsidP="00066FBF">
      <w:pPr>
        <w:pStyle w:val="PargrafodaLista"/>
        <w:numPr>
          <w:ilvl w:val="0"/>
          <w:numId w:val="2"/>
        </w:numPr>
        <w:spacing w:after="0" w:line="300" w:lineRule="auto"/>
        <w:jc w:val="both"/>
        <w:rPr>
          <w:rFonts w:cstheme="minorHAnsi"/>
          <w:b/>
        </w:rPr>
      </w:pPr>
      <w:proofErr w:type="spellStart"/>
      <w:r>
        <w:rPr>
          <w:rFonts w:cstheme="minorHAnsi"/>
          <w:b/>
        </w:rPr>
        <w:t>Acções</w:t>
      </w:r>
      <w:proofErr w:type="spellEnd"/>
      <w:r>
        <w:rPr>
          <w:rFonts w:cstheme="minorHAnsi"/>
          <w:b/>
        </w:rPr>
        <w:t xml:space="preserve"> Escolares</w:t>
      </w:r>
    </w:p>
    <w:p w:rsidR="00A00FBB" w:rsidRDefault="00A00FBB" w:rsidP="00A00FBB">
      <w:pPr>
        <w:spacing w:after="0" w:line="300" w:lineRule="auto"/>
        <w:jc w:val="both"/>
        <w:rPr>
          <w:rFonts w:cstheme="minorHAnsi"/>
          <w:b/>
        </w:rPr>
      </w:pPr>
    </w:p>
    <w:p w:rsidR="004D63E9" w:rsidRDefault="004D63E9" w:rsidP="00A00FBB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As</w:t>
      </w:r>
      <w:r w:rsidR="00A00FBB">
        <w:rPr>
          <w:rFonts w:cstheme="minorHAnsi"/>
        </w:rPr>
        <w:t xml:space="preserve"> </w:t>
      </w:r>
      <w:proofErr w:type="spellStart"/>
      <w:r w:rsidR="00A00FBB" w:rsidRPr="004D63E9">
        <w:rPr>
          <w:rFonts w:cstheme="minorHAnsi"/>
          <w:i/>
        </w:rPr>
        <w:t>Acções</w:t>
      </w:r>
      <w:proofErr w:type="spellEnd"/>
      <w:r w:rsidR="00A00FBB" w:rsidRPr="004D63E9">
        <w:rPr>
          <w:rFonts w:cstheme="minorHAnsi"/>
          <w:i/>
        </w:rPr>
        <w:t xml:space="preserve"> Escolares</w:t>
      </w:r>
      <w:r>
        <w:rPr>
          <w:rFonts w:cstheme="minorHAnsi"/>
        </w:rPr>
        <w:t xml:space="preserve">, tendo sido um dos </w:t>
      </w:r>
      <w:proofErr w:type="spellStart"/>
      <w:r>
        <w:rPr>
          <w:rFonts w:cstheme="minorHAnsi"/>
        </w:rPr>
        <w:t>objectivos</w:t>
      </w:r>
      <w:proofErr w:type="spellEnd"/>
      <w:r>
        <w:rPr>
          <w:rFonts w:cstheme="minorHAnsi"/>
        </w:rPr>
        <w:t xml:space="preserve"> fundamentais de 2012, foram estendidas a múltiplas escolas do Grande Porto</w:t>
      </w:r>
      <w:r w:rsidR="00A00FBB">
        <w:rPr>
          <w:rFonts w:cstheme="minorHAnsi"/>
        </w:rPr>
        <w:t>.</w:t>
      </w:r>
    </w:p>
    <w:p w:rsidR="007D4476" w:rsidRDefault="007D4476" w:rsidP="00A00FBB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 xml:space="preserve">Tem-se vindo a desenvolver planos de </w:t>
      </w:r>
      <w:proofErr w:type="spellStart"/>
      <w:r>
        <w:rPr>
          <w:rFonts w:cstheme="minorHAnsi"/>
        </w:rPr>
        <w:t>acção</w:t>
      </w:r>
      <w:proofErr w:type="spellEnd"/>
      <w:r>
        <w:rPr>
          <w:rFonts w:cstheme="minorHAnsi"/>
        </w:rPr>
        <w:t xml:space="preserve"> consistentes, atenta a maior eficácia desta abordagem e possibilidade de monitorização futura dos resultados obtidos.</w:t>
      </w:r>
    </w:p>
    <w:p w:rsidR="00A00FBB" w:rsidRDefault="004D63E9" w:rsidP="00A00FBB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 xml:space="preserve">Realizaram-se, ainda, algumas sessões de sensibilização em escolas fora desta região, </w:t>
      </w:r>
      <w:proofErr w:type="spellStart"/>
      <w:r>
        <w:rPr>
          <w:rFonts w:cstheme="minorHAnsi"/>
        </w:rPr>
        <w:t>efectuadas</w:t>
      </w:r>
      <w:proofErr w:type="spellEnd"/>
      <w:r>
        <w:rPr>
          <w:rFonts w:cstheme="minorHAnsi"/>
        </w:rPr>
        <w:t xml:space="preserve"> em resposta a diversas solicitações.</w:t>
      </w:r>
    </w:p>
    <w:p w:rsidR="004D63E9" w:rsidRPr="00A00FBB" w:rsidRDefault="004D63E9" w:rsidP="00A00FBB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 xml:space="preserve">A coordenação destas </w:t>
      </w:r>
      <w:proofErr w:type="spellStart"/>
      <w:r>
        <w:rPr>
          <w:rFonts w:cstheme="minorHAnsi"/>
        </w:rPr>
        <w:t>acções</w:t>
      </w:r>
      <w:proofErr w:type="spellEnd"/>
      <w:r>
        <w:rPr>
          <w:rFonts w:cstheme="minorHAnsi"/>
        </w:rPr>
        <w:t xml:space="preserve"> esteve a cargo dos psicólogos Dr. Luís Mouta Dias e Dra. Débora </w:t>
      </w:r>
      <w:proofErr w:type="spellStart"/>
      <w:r>
        <w:rPr>
          <w:rFonts w:cstheme="minorHAnsi"/>
        </w:rPr>
        <w:t>Alen</w:t>
      </w:r>
      <w:proofErr w:type="spellEnd"/>
      <w:r>
        <w:rPr>
          <w:rFonts w:cstheme="minorHAnsi"/>
        </w:rPr>
        <w:t xml:space="preserve"> Coutinho.</w:t>
      </w:r>
    </w:p>
    <w:p w:rsidR="00A00FBB" w:rsidRDefault="00A00FBB" w:rsidP="00A00FBB">
      <w:pPr>
        <w:spacing w:after="0" w:line="300" w:lineRule="auto"/>
        <w:jc w:val="both"/>
        <w:rPr>
          <w:rFonts w:cstheme="minorHAnsi"/>
          <w:b/>
        </w:rPr>
      </w:pPr>
    </w:p>
    <w:p w:rsidR="00A00FBB" w:rsidRPr="00A00FBB" w:rsidRDefault="00A00FBB" w:rsidP="00A00FBB">
      <w:pPr>
        <w:spacing w:after="0" w:line="300" w:lineRule="auto"/>
        <w:jc w:val="both"/>
        <w:rPr>
          <w:rFonts w:cstheme="minorHAnsi"/>
          <w:b/>
        </w:rPr>
      </w:pPr>
    </w:p>
    <w:p w:rsidR="007A5019" w:rsidRPr="007A5019" w:rsidRDefault="007A5019" w:rsidP="00066FBF">
      <w:pPr>
        <w:pStyle w:val="PargrafodaLista"/>
        <w:numPr>
          <w:ilvl w:val="0"/>
          <w:numId w:val="2"/>
        </w:numPr>
        <w:spacing w:after="0" w:line="300" w:lineRule="auto"/>
        <w:jc w:val="both"/>
        <w:rPr>
          <w:rFonts w:cstheme="minorHAnsi"/>
          <w:b/>
        </w:rPr>
      </w:pPr>
      <w:r w:rsidRPr="007A5019">
        <w:rPr>
          <w:rFonts w:cstheme="minorHAnsi"/>
          <w:b/>
        </w:rPr>
        <w:t>Apoios Financeiros</w:t>
      </w:r>
    </w:p>
    <w:p w:rsidR="007A5019" w:rsidRDefault="007A5019" w:rsidP="007A5019">
      <w:pPr>
        <w:spacing w:after="0" w:line="300" w:lineRule="auto"/>
        <w:jc w:val="both"/>
        <w:rPr>
          <w:rFonts w:cstheme="minorHAnsi"/>
        </w:rPr>
      </w:pPr>
    </w:p>
    <w:p w:rsidR="007A5019" w:rsidRDefault="0044604A" w:rsidP="007A5019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Candidatamo-nos</w:t>
      </w:r>
      <w:r w:rsidR="007A5019" w:rsidRPr="0023716A">
        <w:rPr>
          <w:rFonts w:cstheme="minorHAnsi"/>
        </w:rPr>
        <w:t xml:space="preserve"> a apoios financeiros </w:t>
      </w:r>
      <w:r>
        <w:rPr>
          <w:rFonts w:cstheme="minorHAnsi"/>
        </w:rPr>
        <w:t>concedidos pelo Instituto de Emprego e Formação Profissional</w:t>
      </w:r>
      <w:r w:rsidR="007A5019">
        <w:rPr>
          <w:rFonts w:cstheme="minorHAnsi"/>
        </w:rPr>
        <w:t>.</w:t>
      </w:r>
    </w:p>
    <w:p w:rsidR="00BA40B3" w:rsidRDefault="00BA40B3" w:rsidP="007A5019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Solicitamos, também, apoio financeiro para diversas actividades à indústria farmacêutica.</w:t>
      </w:r>
    </w:p>
    <w:p w:rsidR="00BA40B3" w:rsidRDefault="00BA40B3" w:rsidP="007A5019">
      <w:pPr>
        <w:spacing w:after="0" w:line="300" w:lineRule="auto"/>
        <w:jc w:val="both"/>
        <w:rPr>
          <w:rFonts w:cstheme="minorHAnsi"/>
        </w:rPr>
      </w:pPr>
    </w:p>
    <w:p w:rsidR="00B5036D" w:rsidRPr="00AE5F36" w:rsidRDefault="00B5036D" w:rsidP="007A5019">
      <w:pPr>
        <w:spacing w:after="0" w:line="300" w:lineRule="auto"/>
        <w:jc w:val="both"/>
        <w:rPr>
          <w:rFonts w:cstheme="minorHAnsi"/>
          <w:b/>
        </w:rPr>
      </w:pPr>
    </w:p>
    <w:p w:rsidR="007A5019" w:rsidRPr="00AE5F36" w:rsidRDefault="00AE5F36" w:rsidP="00066FBF">
      <w:pPr>
        <w:pStyle w:val="PargrafodaLista"/>
        <w:numPr>
          <w:ilvl w:val="0"/>
          <w:numId w:val="2"/>
        </w:numPr>
        <w:spacing w:after="0" w:line="300" w:lineRule="auto"/>
        <w:jc w:val="both"/>
        <w:rPr>
          <w:rFonts w:cstheme="minorHAnsi"/>
          <w:b/>
        </w:rPr>
      </w:pPr>
      <w:r w:rsidRPr="00AE5F36">
        <w:rPr>
          <w:rFonts w:cstheme="minorHAnsi"/>
          <w:b/>
        </w:rPr>
        <w:t>Notícias</w:t>
      </w:r>
    </w:p>
    <w:p w:rsidR="007A5019" w:rsidRDefault="007A5019" w:rsidP="007A5019">
      <w:pPr>
        <w:spacing w:after="0" w:line="300" w:lineRule="auto"/>
        <w:jc w:val="both"/>
        <w:rPr>
          <w:rFonts w:cstheme="minorHAnsi"/>
        </w:rPr>
      </w:pPr>
    </w:p>
    <w:p w:rsidR="00540004" w:rsidRDefault="0044604A" w:rsidP="00533E0B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Ao longo do ano de 2012</w:t>
      </w:r>
      <w:r w:rsidR="00AE5F36">
        <w:rPr>
          <w:rFonts w:cstheme="minorHAnsi"/>
        </w:rPr>
        <w:t xml:space="preserve">, geramos </w:t>
      </w:r>
      <w:r>
        <w:rPr>
          <w:rFonts w:cstheme="minorHAnsi"/>
        </w:rPr>
        <w:t>múltiplas</w:t>
      </w:r>
      <w:r w:rsidR="00AE5F36">
        <w:rPr>
          <w:rFonts w:cstheme="minorHAnsi"/>
        </w:rPr>
        <w:t xml:space="preserve"> notícias, na imprensa escrita, </w:t>
      </w:r>
      <w:proofErr w:type="gramStart"/>
      <w:r w:rsidR="00AE5F36">
        <w:rPr>
          <w:rFonts w:cstheme="minorHAnsi"/>
        </w:rPr>
        <w:t>on-line</w:t>
      </w:r>
      <w:proofErr w:type="gramEnd"/>
      <w:r w:rsidR="00AE5F36">
        <w:rPr>
          <w:rFonts w:cstheme="minorHAnsi"/>
        </w:rPr>
        <w:t>, na televisão e na rádio.</w:t>
      </w:r>
    </w:p>
    <w:p w:rsidR="00946CBE" w:rsidRDefault="00946CBE" w:rsidP="00533E0B">
      <w:pPr>
        <w:spacing w:after="0" w:line="300" w:lineRule="auto"/>
        <w:jc w:val="both"/>
        <w:rPr>
          <w:rFonts w:cstheme="minorHAnsi"/>
        </w:rPr>
      </w:pPr>
    </w:p>
    <w:p w:rsidR="0044604A" w:rsidRDefault="0044604A" w:rsidP="00533E0B">
      <w:pPr>
        <w:spacing w:after="0" w:line="300" w:lineRule="auto"/>
        <w:jc w:val="both"/>
        <w:rPr>
          <w:rFonts w:cstheme="minorHAnsi"/>
        </w:rPr>
      </w:pPr>
    </w:p>
    <w:p w:rsidR="0044604A" w:rsidRDefault="0044604A" w:rsidP="00533E0B">
      <w:pPr>
        <w:spacing w:after="0" w:line="300" w:lineRule="auto"/>
        <w:jc w:val="both"/>
        <w:rPr>
          <w:rFonts w:cstheme="minorHAnsi"/>
        </w:rPr>
      </w:pPr>
    </w:p>
    <w:p w:rsidR="0044604A" w:rsidRDefault="0044604A" w:rsidP="00533E0B">
      <w:pPr>
        <w:spacing w:after="0" w:line="300" w:lineRule="auto"/>
        <w:jc w:val="both"/>
        <w:rPr>
          <w:rFonts w:cstheme="minorHAnsi"/>
        </w:rPr>
      </w:pPr>
    </w:p>
    <w:p w:rsidR="0044604A" w:rsidRDefault="0044604A" w:rsidP="00533E0B">
      <w:pPr>
        <w:spacing w:after="0" w:line="300" w:lineRule="auto"/>
        <w:jc w:val="both"/>
        <w:rPr>
          <w:rFonts w:cstheme="minorHAnsi"/>
        </w:rPr>
      </w:pPr>
    </w:p>
    <w:p w:rsidR="00540004" w:rsidRPr="00370F53" w:rsidRDefault="00540004" w:rsidP="00540004">
      <w:pPr>
        <w:spacing w:line="300" w:lineRule="auto"/>
        <w:jc w:val="both"/>
      </w:pPr>
      <w:r>
        <w:lastRenderedPageBreak/>
        <w:t>Queremos que a Pulmonale,</w:t>
      </w:r>
      <w:r w:rsidR="0044604A">
        <w:t xml:space="preserve"> esta associação, exista “pelo,</w:t>
      </w:r>
      <w:r>
        <w:t xml:space="preserve"> para </w:t>
      </w:r>
      <w:r w:rsidR="0044604A">
        <w:t xml:space="preserve">e com </w:t>
      </w:r>
      <w:r>
        <w:t>o doente com cancro do pulmão”.</w:t>
      </w:r>
    </w:p>
    <w:p w:rsidR="00540004" w:rsidRDefault="00540004" w:rsidP="00533E0B">
      <w:pPr>
        <w:spacing w:after="0" w:line="300" w:lineRule="auto"/>
        <w:jc w:val="both"/>
        <w:rPr>
          <w:rFonts w:cstheme="minorHAnsi"/>
        </w:rPr>
      </w:pPr>
    </w:p>
    <w:p w:rsidR="00540004" w:rsidRDefault="0044604A" w:rsidP="00533E0B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31</w:t>
      </w:r>
      <w:r w:rsidR="00946CBE">
        <w:rPr>
          <w:rFonts w:cstheme="minorHAnsi"/>
        </w:rPr>
        <w:t xml:space="preserve"> </w:t>
      </w:r>
      <w:proofErr w:type="gramStart"/>
      <w:r w:rsidR="00946CBE">
        <w:rPr>
          <w:rFonts w:cstheme="minorHAnsi"/>
        </w:rPr>
        <w:t>de</w:t>
      </w:r>
      <w:proofErr w:type="gramEnd"/>
      <w:r w:rsidR="00946CBE">
        <w:rPr>
          <w:rFonts w:cstheme="minorHAnsi"/>
        </w:rPr>
        <w:t xml:space="preserve"> Março de 201</w:t>
      </w:r>
      <w:r>
        <w:rPr>
          <w:rFonts w:cstheme="minorHAnsi"/>
        </w:rPr>
        <w:t>3</w:t>
      </w:r>
    </w:p>
    <w:p w:rsidR="008951B3" w:rsidRDefault="008951B3" w:rsidP="00533E0B">
      <w:pPr>
        <w:spacing w:after="0" w:line="300" w:lineRule="auto"/>
        <w:jc w:val="both"/>
        <w:rPr>
          <w:rFonts w:cstheme="minorHAnsi"/>
        </w:rPr>
      </w:pPr>
    </w:p>
    <w:p w:rsidR="008951B3" w:rsidRDefault="008951B3" w:rsidP="00533E0B">
      <w:pPr>
        <w:spacing w:after="0" w:line="300" w:lineRule="auto"/>
        <w:jc w:val="both"/>
        <w:rPr>
          <w:rFonts w:cstheme="minorHAnsi"/>
        </w:rPr>
      </w:pPr>
    </w:p>
    <w:p w:rsidR="008951B3" w:rsidRDefault="008951B3" w:rsidP="00533E0B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_______________________</w:t>
      </w:r>
    </w:p>
    <w:p w:rsidR="008951B3" w:rsidRDefault="008951B3" w:rsidP="00533E0B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Prof. Dr. António Araújo</w:t>
      </w:r>
    </w:p>
    <w:p w:rsidR="008951B3" w:rsidRPr="00533E0B" w:rsidRDefault="008951B3" w:rsidP="00533E0B">
      <w:pPr>
        <w:spacing w:after="0" w:line="300" w:lineRule="auto"/>
        <w:jc w:val="both"/>
        <w:rPr>
          <w:rFonts w:cstheme="minorHAnsi"/>
        </w:rPr>
      </w:pPr>
      <w:r>
        <w:rPr>
          <w:rFonts w:cstheme="minorHAnsi"/>
        </w:rPr>
        <w:t>Presidente da Pulmonale</w:t>
      </w:r>
    </w:p>
    <w:sectPr w:rsidR="008951B3" w:rsidRPr="00533E0B" w:rsidSect="00A03CC8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42E3" w:rsidRDefault="005742E3" w:rsidP="004077CF">
      <w:pPr>
        <w:spacing w:after="0" w:line="240" w:lineRule="auto"/>
      </w:pPr>
      <w:r>
        <w:separator/>
      </w:r>
    </w:p>
  </w:endnote>
  <w:endnote w:type="continuationSeparator" w:id="0">
    <w:p w:rsidR="005742E3" w:rsidRDefault="005742E3" w:rsidP="00407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845" w:rsidRPr="009C5B82" w:rsidRDefault="005B2845" w:rsidP="004077CF">
    <w:pPr>
      <w:spacing w:after="0" w:line="240" w:lineRule="auto"/>
      <w:rPr>
        <w:rFonts w:ascii="Arial Narrow" w:hAnsi="Arial Narrow" w:cs="Arial"/>
        <w:sz w:val="18"/>
        <w:szCs w:val="18"/>
      </w:rPr>
    </w:pPr>
    <w:r w:rsidRPr="009C5B82">
      <w:rPr>
        <w:rFonts w:ascii="Arial Narrow" w:hAnsi="Arial Narrow" w:cs="Arial"/>
        <w:sz w:val="18"/>
        <w:szCs w:val="18"/>
      </w:rPr>
      <w:t>Av. Antunes de Guimarães, 554</w:t>
    </w:r>
    <w:r>
      <w:rPr>
        <w:rFonts w:ascii="Arial Narrow" w:hAnsi="Arial Narrow" w:cs="Arial"/>
        <w:sz w:val="18"/>
        <w:szCs w:val="18"/>
      </w:rPr>
      <w:t xml:space="preserve"> - </w:t>
    </w:r>
    <w:r w:rsidRPr="009C5B82">
      <w:rPr>
        <w:rFonts w:ascii="Arial Narrow" w:hAnsi="Arial Narrow" w:cs="Arial"/>
        <w:sz w:val="18"/>
        <w:szCs w:val="18"/>
      </w:rPr>
      <w:t>4100-077 Porto</w:t>
    </w:r>
    <w:r>
      <w:rPr>
        <w:rFonts w:ascii="Arial Narrow" w:hAnsi="Arial Narrow" w:cs="Arial"/>
        <w:sz w:val="18"/>
        <w:szCs w:val="18"/>
      </w:rPr>
      <w:tab/>
    </w:r>
    <w:r>
      <w:rPr>
        <w:rFonts w:ascii="Arial Narrow" w:hAnsi="Arial Narrow" w:cs="Arial"/>
        <w:sz w:val="18"/>
        <w:szCs w:val="18"/>
      </w:rPr>
      <w:tab/>
    </w:r>
    <w:r>
      <w:rPr>
        <w:rFonts w:ascii="Arial Narrow" w:hAnsi="Arial Narrow" w:cs="Arial"/>
        <w:sz w:val="18"/>
        <w:szCs w:val="18"/>
      </w:rPr>
      <w:tab/>
    </w:r>
    <w:r w:rsidRPr="004077CF">
      <w:rPr>
        <w:rFonts w:ascii="Arial Narrow" w:hAnsi="Arial Narrow" w:cs="Arial"/>
        <w:sz w:val="18"/>
        <w:szCs w:val="18"/>
      </w:rPr>
      <w:t xml:space="preserve"> Email: </w:t>
    </w:r>
    <w:hyperlink r:id="rId1" w:history="1">
      <w:r w:rsidRPr="004077CF">
        <w:rPr>
          <w:rStyle w:val="Hiperligao"/>
          <w:rFonts w:ascii="Arial Narrow" w:hAnsi="Arial Narrow" w:cs="Arial"/>
          <w:sz w:val="18"/>
          <w:szCs w:val="18"/>
        </w:rPr>
        <w:t>geral@pulmonale.pt</w:t>
      </w:r>
    </w:hyperlink>
    <w:r w:rsidRPr="004077CF">
      <w:t xml:space="preserve"> - </w:t>
    </w:r>
    <w:hyperlink r:id="rId2" w:history="1">
      <w:r w:rsidRPr="004077CF">
        <w:rPr>
          <w:rStyle w:val="Hiperligao"/>
          <w:rFonts w:ascii="Arial Narrow" w:hAnsi="Arial Narrow" w:cs="Arial"/>
          <w:sz w:val="18"/>
          <w:szCs w:val="18"/>
        </w:rPr>
        <w:t>www.pulmonale.pt</w:t>
      </w:r>
    </w:hyperlink>
  </w:p>
  <w:p w:rsidR="005B2845" w:rsidRPr="004077CF" w:rsidRDefault="005B2845" w:rsidP="004077CF">
    <w:pPr>
      <w:spacing w:after="0" w:line="240" w:lineRule="auto"/>
      <w:rPr>
        <w:rFonts w:ascii="Arial Narrow" w:hAnsi="Arial Narrow" w:cs="Arial"/>
        <w:sz w:val="18"/>
        <w:szCs w:val="18"/>
      </w:rPr>
    </w:pPr>
    <w:r w:rsidRPr="000A1266">
      <w:rPr>
        <w:rFonts w:ascii="Arial Narrow" w:hAnsi="Arial Narrow" w:cs="Arial"/>
        <w:sz w:val="18"/>
        <w:szCs w:val="18"/>
      </w:rPr>
      <w:t xml:space="preserve">Tel.: 22 616 54 50 - </w:t>
    </w:r>
    <w:proofErr w:type="gramStart"/>
    <w:r w:rsidRPr="000A1266">
      <w:rPr>
        <w:rFonts w:ascii="Arial Narrow" w:hAnsi="Arial Narrow" w:cs="Arial"/>
        <w:sz w:val="18"/>
        <w:szCs w:val="18"/>
      </w:rPr>
      <w:t>Fax</w:t>
    </w:r>
    <w:proofErr w:type="gramEnd"/>
    <w:r w:rsidRPr="000A1266">
      <w:rPr>
        <w:rFonts w:ascii="Arial Narrow" w:hAnsi="Arial Narrow" w:cs="Arial"/>
        <w:sz w:val="18"/>
        <w:szCs w:val="18"/>
      </w:rPr>
      <w:t>: 22 618 95 39</w:t>
    </w:r>
    <w:r>
      <w:rPr>
        <w:rFonts w:ascii="Arial Narrow" w:hAnsi="Arial Narrow" w:cs="Arial"/>
        <w:sz w:val="18"/>
        <w:szCs w:val="18"/>
      </w:rPr>
      <w:tab/>
    </w:r>
    <w:r>
      <w:rPr>
        <w:rFonts w:ascii="Arial Narrow" w:hAnsi="Arial Narrow" w:cs="Arial"/>
        <w:sz w:val="18"/>
        <w:szCs w:val="18"/>
      </w:rPr>
      <w:tab/>
    </w:r>
    <w:r>
      <w:rPr>
        <w:rFonts w:ascii="Arial Narrow" w:hAnsi="Arial Narrow" w:cs="Arial"/>
        <w:sz w:val="18"/>
        <w:szCs w:val="18"/>
      </w:rPr>
      <w:tab/>
    </w:r>
    <w:r>
      <w:rPr>
        <w:rFonts w:ascii="Arial Narrow" w:hAnsi="Arial Narrow" w:cs="Arial"/>
        <w:sz w:val="18"/>
        <w:szCs w:val="18"/>
      </w:rPr>
      <w:tab/>
    </w:r>
    <w:r w:rsidRPr="009C5B82">
      <w:rPr>
        <w:rFonts w:ascii="Arial Narrow" w:hAnsi="Arial Narrow" w:cs="Arial"/>
        <w:sz w:val="18"/>
        <w:szCs w:val="18"/>
      </w:rPr>
      <w:t>NIF: 509 222 188</w:t>
    </w:r>
  </w:p>
  <w:p w:rsidR="005B2845" w:rsidRDefault="005B2845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42E3" w:rsidRDefault="005742E3" w:rsidP="004077CF">
      <w:pPr>
        <w:spacing w:after="0" w:line="240" w:lineRule="auto"/>
      </w:pPr>
      <w:r>
        <w:separator/>
      </w:r>
    </w:p>
  </w:footnote>
  <w:footnote w:type="continuationSeparator" w:id="0">
    <w:p w:rsidR="005742E3" w:rsidRDefault="005742E3" w:rsidP="004077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845" w:rsidRDefault="00DC7BE5">
    <w:pPr>
      <w:pStyle w:val="Cabealho"/>
    </w:pPr>
    <w:r>
      <w:rPr>
        <w:noProof/>
        <w:lang w:eastAsia="pt-PT"/>
      </w:rPr>
      <w:drawing>
        <wp:inline distT="0" distB="0" distL="0" distR="0">
          <wp:extent cx="857250" cy="1333500"/>
          <wp:effectExtent l="19050" t="0" r="0" b="0"/>
          <wp:docPr id="1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B2845" w:rsidRDefault="005B2845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42B35"/>
    <w:multiLevelType w:val="hybridMultilevel"/>
    <w:tmpl w:val="11C03D6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E247E"/>
    <w:multiLevelType w:val="hybridMultilevel"/>
    <w:tmpl w:val="CEB2029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957F81"/>
    <w:multiLevelType w:val="hybridMultilevel"/>
    <w:tmpl w:val="CEB2029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E06B9C"/>
    <w:multiLevelType w:val="multilevel"/>
    <w:tmpl w:val="03DEDF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40647FAD"/>
    <w:multiLevelType w:val="hybridMultilevel"/>
    <w:tmpl w:val="BC8CE5B2"/>
    <w:lvl w:ilvl="0" w:tplc="523E71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0113AC6"/>
    <w:multiLevelType w:val="hybridMultilevel"/>
    <w:tmpl w:val="98DC9C20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/>
  <w:rsids>
    <w:rsidRoot w:val="004077CF"/>
    <w:rsid w:val="000141AE"/>
    <w:rsid w:val="00032399"/>
    <w:rsid w:val="000373F9"/>
    <w:rsid w:val="00066FBF"/>
    <w:rsid w:val="000701D7"/>
    <w:rsid w:val="000A1266"/>
    <w:rsid w:val="000E3EBE"/>
    <w:rsid w:val="000E64A7"/>
    <w:rsid w:val="000F6DC1"/>
    <w:rsid w:val="00133CA8"/>
    <w:rsid w:val="0015063D"/>
    <w:rsid w:val="00163C00"/>
    <w:rsid w:val="001835FC"/>
    <w:rsid w:val="00184F3B"/>
    <w:rsid w:val="001B13D2"/>
    <w:rsid w:val="001B250C"/>
    <w:rsid w:val="001E4F76"/>
    <w:rsid w:val="001F32BD"/>
    <w:rsid w:val="002104B4"/>
    <w:rsid w:val="002312DD"/>
    <w:rsid w:val="00232034"/>
    <w:rsid w:val="00234586"/>
    <w:rsid w:val="00273C8C"/>
    <w:rsid w:val="00275E0B"/>
    <w:rsid w:val="002874BE"/>
    <w:rsid w:val="003455A1"/>
    <w:rsid w:val="00351B57"/>
    <w:rsid w:val="00383EBE"/>
    <w:rsid w:val="0039077D"/>
    <w:rsid w:val="004077CF"/>
    <w:rsid w:val="0044604A"/>
    <w:rsid w:val="0049325B"/>
    <w:rsid w:val="004A4EC9"/>
    <w:rsid w:val="004D3253"/>
    <w:rsid w:val="004D63E9"/>
    <w:rsid w:val="005168DB"/>
    <w:rsid w:val="00517FF0"/>
    <w:rsid w:val="00527665"/>
    <w:rsid w:val="00533E0B"/>
    <w:rsid w:val="00540004"/>
    <w:rsid w:val="00540AAB"/>
    <w:rsid w:val="00553FDB"/>
    <w:rsid w:val="00570D3F"/>
    <w:rsid w:val="00572B23"/>
    <w:rsid w:val="005742E3"/>
    <w:rsid w:val="00591486"/>
    <w:rsid w:val="005B2845"/>
    <w:rsid w:val="00603340"/>
    <w:rsid w:val="006457B2"/>
    <w:rsid w:val="0065365A"/>
    <w:rsid w:val="00660B46"/>
    <w:rsid w:val="00684E0E"/>
    <w:rsid w:val="006B4B68"/>
    <w:rsid w:val="006D1EE4"/>
    <w:rsid w:val="006D6C11"/>
    <w:rsid w:val="006D6FDF"/>
    <w:rsid w:val="006F4B4B"/>
    <w:rsid w:val="00714827"/>
    <w:rsid w:val="00733E7E"/>
    <w:rsid w:val="007764D3"/>
    <w:rsid w:val="00783560"/>
    <w:rsid w:val="007A355F"/>
    <w:rsid w:val="007A5019"/>
    <w:rsid w:val="007A5D40"/>
    <w:rsid w:val="007C4269"/>
    <w:rsid w:val="007C7EE9"/>
    <w:rsid w:val="007D4476"/>
    <w:rsid w:val="0080651E"/>
    <w:rsid w:val="00842852"/>
    <w:rsid w:val="00852F3E"/>
    <w:rsid w:val="00873FCA"/>
    <w:rsid w:val="00881CC4"/>
    <w:rsid w:val="008951B3"/>
    <w:rsid w:val="008F37E5"/>
    <w:rsid w:val="008F4666"/>
    <w:rsid w:val="00905BC0"/>
    <w:rsid w:val="00916524"/>
    <w:rsid w:val="00927BBC"/>
    <w:rsid w:val="00942D77"/>
    <w:rsid w:val="00946CBE"/>
    <w:rsid w:val="009A6779"/>
    <w:rsid w:val="009C5B82"/>
    <w:rsid w:val="009E3F1F"/>
    <w:rsid w:val="00A00FBB"/>
    <w:rsid w:val="00A03CC8"/>
    <w:rsid w:val="00A158F8"/>
    <w:rsid w:val="00A572BC"/>
    <w:rsid w:val="00A81700"/>
    <w:rsid w:val="00A9208E"/>
    <w:rsid w:val="00AC157A"/>
    <w:rsid w:val="00AE5F36"/>
    <w:rsid w:val="00B20A98"/>
    <w:rsid w:val="00B25B04"/>
    <w:rsid w:val="00B5036D"/>
    <w:rsid w:val="00B50B5D"/>
    <w:rsid w:val="00B82AAF"/>
    <w:rsid w:val="00BA40B3"/>
    <w:rsid w:val="00C00BCB"/>
    <w:rsid w:val="00C02EAA"/>
    <w:rsid w:val="00C046B5"/>
    <w:rsid w:val="00C333B3"/>
    <w:rsid w:val="00C517F8"/>
    <w:rsid w:val="00C64B8C"/>
    <w:rsid w:val="00C64FDC"/>
    <w:rsid w:val="00C67210"/>
    <w:rsid w:val="00CA3A16"/>
    <w:rsid w:val="00CC30D0"/>
    <w:rsid w:val="00D55333"/>
    <w:rsid w:val="00D8275C"/>
    <w:rsid w:val="00D97E68"/>
    <w:rsid w:val="00DA4901"/>
    <w:rsid w:val="00DC7BE5"/>
    <w:rsid w:val="00E10ABA"/>
    <w:rsid w:val="00E5774F"/>
    <w:rsid w:val="00E9178B"/>
    <w:rsid w:val="00E942B4"/>
    <w:rsid w:val="00E96FF6"/>
    <w:rsid w:val="00ED4E5C"/>
    <w:rsid w:val="00EE26CE"/>
    <w:rsid w:val="00EE26FC"/>
    <w:rsid w:val="00EF5A75"/>
    <w:rsid w:val="00F20A52"/>
    <w:rsid w:val="00F40C0D"/>
    <w:rsid w:val="00FD3DAA"/>
    <w:rsid w:val="00FE4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7CF"/>
    <w:pPr>
      <w:spacing w:after="200" w:line="276" w:lineRule="auto"/>
    </w:pPr>
    <w:rPr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rsid w:val="004077C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locked/>
    <w:rsid w:val="004077CF"/>
    <w:rPr>
      <w:rFonts w:cs="Times New Roman"/>
    </w:rPr>
  </w:style>
  <w:style w:type="paragraph" w:styleId="Rodap">
    <w:name w:val="footer"/>
    <w:basedOn w:val="Normal"/>
    <w:link w:val="RodapCarcter"/>
    <w:uiPriority w:val="99"/>
    <w:semiHidden/>
    <w:rsid w:val="004077C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locked/>
    <w:rsid w:val="004077CF"/>
    <w:rPr>
      <w:rFonts w:cs="Times New Roman"/>
    </w:rPr>
  </w:style>
  <w:style w:type="paragraph" w:styleId="Textodebalo">
    <w:name w:val="Balloon Text"/>
    <w:basedOn w:val="Normal"/>
    <w:link w:val="TextodebaloCarcter"/>
    <w:uiPriority w:val="99"/>
    <w:semiHidden/>
    <w:rsid w:val="00407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locked/>
    <w:rsid w:val="004077CF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rsid w:val="004077CF"/>
    <w:rPr>
      <w:rFonts w:cs="Times New Roman"/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DC7BE5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295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ulmonale.pt" TargetMode="External"/><Relationship Id="rId1" Type="http://schemas.openxmlformats.org/officeDocument/2006/relationships/hyperlink" Target="mailto:geral@pulmonale.p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1</Pages>
  <Words>1617</Words>
  <Characters>8734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Araújo</dc:creator>
  <cp:lastModifiedBy>Araújo</cp:lastModifiedBy>
  <cp:revision>32</cp:revision>
  <cp:lastPrinted>2011-02-25T18:46:00Z</cp:lastPrinted>
  <dcterms:created xsi:type="dcterms:W3CDTF">2012-03-17T10:02:00Z</dcterms:created>
  <dcterms:modified xsi:type="dcterms:W3CDTF">2013-04-20T10:49:00Z</dcterms:modified>
</cp:coreProperties>
</file>